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64FC6" w14:textId="2CF72730" w:rsidR="004560D4" w:rsidRDefault="00A273CA" w:rsidP="000556EA">
      <w:pPr>
        <w:tabs>
          <w:tab w:val="left" w:pos="0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ab/>
      </w:r>
      <w:r w:rsidR="000556EA">
        <w:rPr>
          <w:rFonts w:ascii="Times New Roman" w:eastAsia="Times New Roman" w:hAnsi="Times New Roman" w:cs="Times New Roman"/>
          <w:noProof/>
          <w:sz w:val="28"/>
          <w:szCs w:val="28"/>
          <w:lang w:val="en-US" w:eastAsia="ru-RU"/>
        </w:rPr>
        <w:tab/>
      </w:r>
      <w:r w:rsidR="004560D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               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381"/>
      </w:tblGrid>
      <w:tr w:rsidR="004560D4" w:rsidRPr="00124046" w14:paraId="7C18838F" w14:textId="77777777" w:rsidTr="00072D5A">
        <w:trPr>
          <w:jc w:val="right"/>
        </w:trPr>
        <w:tc>
          <w:tcPr>
            <w:tcW w:w="5381" w:type="dxa"/>
          </w:tcPr>
          <w:p w14:paraId="673F0A9C" w14:textId="77777777" w:rsidR="004560D4" w:rsidRPr="00124046" w:rsidRDefault="004560D4" w:rsidP="00072D5A">
            <w:pPr>
              <w:suppressAutoHyphens/>
              <w:spacing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240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УТВЕРЖДАЮ</w:t>
            </w:r>
          </w:p>
          <w:p w14:paraId="7886FEE7" w14:textId="77777777" w:rsidR="004560D4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05E1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Первый заместитель директора-</w:t>
            </w:r>
          </w:p>
          <w:p w14:paraId="6DEDCF5D" w14:textId="77777777" w:rsidR="004560D4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05E1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главный инженер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филиала </w:t>
            </w:r>
          </w:p>
          <w:p w14:paraId="57390EE8" w14:textId="52605CB8" w:rsidR="004560D4" w:rsidRDefault="006B59F9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258A978D" wp14:editId="0C7FA04F">
                  <wp:simplePos x="0" y="0"/>
                  <wp:positionH relativeFrom="column">
                    <wp:posOffset>947420</wp:posOffset>
                  </wp:positionH>
                  <wp:positionV relativeFrom="paragraph">
                    <wp:posOffset>22860</wp:posOffset>
                  </wp:positionV>
                  <wp:extent cx="1061085" cy="1024255"/>
                  <wp:effectExtent l="0" t="0" r="5715" b="4445"/>
                  <wp:wrapNone/>
                  <wp:docPr id="3" name="Рисунок 3" descr="ПУШКАРЕВ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ПУШКАРЕВ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1024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560D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ПАО «Россети Центр</w:t>
            </w:r>
            <w:r w:rsidR="007F3F2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и Приволжье</w:t>
            </w:r>
            <w:r w:rsidR="004560D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»-«</w:t>
            </w:r>
            <w:r w:rsidR="007F3F2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Киров</w:t>
            </w:r>
            <w:r w:rsidR="004560D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энерго»</w:t>
            </w:r>
          </w:p>
          <w:p w14:paraId="42FDB851" w14:textId="77777777" w:rsidR="004560D4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14:paraId="1A94D3B2" w14:textId="637D20CE" w:rsidR="004560D4" w:rsidRPr="00124046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105E1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240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__________________</w:t>
            </w:r>
            <w:r w:rsidR="007F3F2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А.А. Пушкарев</w:t>
            </w:r>
          </w:p>
          <w:p w14:paraId="5A8A0617" w14:textId="77777777" w:rsidR="004560D4" w:rsidRPr="00124046" w:rsidRDefault="004560D4" w:rsidP="00072D5A">
            <w:pPr>
              <w:suppressAutoHyphens/>
              <w:spacing w:after="0" w:line="240" w:lineRule="auto"/>
              <w:ind w:left="18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  <w:t xml:space="preserve">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ar-SA"/>
              </w:rPr>
              <w:t xml:space="preserve">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2022</w:t>
            </w:r>
            <w:r w:rsidRPr="0012404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г.</w:t>
            </w:r>
          </w:p>
        </w:tc>
      </w:tr>
    </w:tbl>
    <w:p w14:paraId="537BF1AB" w14:textId="77777777" w:rsidR="004560D4" w:rsidRPr="0002396B" w:rsidRDefault="004560D4" w:rsidP="004560D4">
      <w:pPr>
        <w:tabs>
          <w:tab w:val="left" w:pos="0"/>
          <w:tab w:val="left" w:pos="993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eastAsia="ru-RU"/>
        </w:rPr>
      </w:pPr>
    </w:p>
    <w:p w14:paraId="54F31C8A" w14:textId="77777777" w:rsidR="004560D4" w:rsidRPr="00F86EFB" w:rsidRDefault="004560D4" w:rsidP="004560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D9AB7CC" w14:textId="77777777" w:rsidR="000556EA" w:rsidRPr="0002396B" w:rsidRDefault="004560D4" w:rsidP="000556EA">
      <w:pPr>
        <w:tabs>
          <w:tab w:val="left" w:pos="0"/>
          <w:tab w:val="left" w:pos="993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0556EA" w:rsidRPr="0002396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br w:type="textWrapping" w:clear="all"/>
      </w:r>
    </w:p>
    <w:p w14:paraId="0389C28A" w14:textId="77777777" w:rsidR="000556EA" w:rsidRPr="0002396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00"/>
        <w:gridCol w:w="835"/>
        <w:gridCol w:w="4120"/>
      </w:tblGrid>
      <w:tr w:rsidR="000556EA" w:rsidRPr="00870D48" w14:paraId="23A83371" w14:textId="77777777" w:rsidTr="00336738">
        <w:tc>
          <w:tcPr>
            <w:tcW w:w="4503" w:type="dxa"/>
          </w:tcPr>
          <w:p w14:paraId="56F8C8CD" w14:textId="77777777" w:rsidR="000556EA" w:rsidRPr="00870D48" w:rsidRDefault="000556EA" w:rsidP="00336738">
            <w:pPr>
              <w:spacing w:after="0" w:line="48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3C41CF" w14:textId="77777777" w:rsidR="000556EA" w:rsidRPr="00870D48" w:rsidRDefault="000556EA" w:rsidP="00336738">
            <w:pPr>
              <w:suppressAutoHyphens/>
              <w:spacing w:after="240" w:line="240" w:lineRule="auto"/>
              <w:ind w:left="1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</w:tcPr>
          <w:p w14:paraId="1FB553CE" w14:textId="77777777" w:rsidR="000556EA" w:rsidRPr="00870D48" w:rsidRDefault="000556EA" w:rsidP="0033673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16" w:type="dxa"/>
          </w:tcPr>
          <w:p w14:paraId="0A5CC2C2" w14:textId="77777777" w:rsidR="000556EA" w:rsidRPr="00870D48" w:rsidRDefault="000556EA" w:rsidP="00336738">
            <w:pPr>
              <w:suppressAutoHyphens/>
              <w:spacing w:after="240" w:line="240" w:lineRule="auto"/>
              <w:ind w:left="18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06CA3AEA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742D3B7" w14:textId="77777777" w:rsidR="000556EA" w:rsidRPr="00870D48" w:rsidRDefault="000556EA" w:rsidP="000556EA">
      <w:pPr>
        <w:tabs>
          <w:tab w:val="left" w:pos="91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0D48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79C0C980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73FF3247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038B486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A722D5B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Поставка </w:t>
      </w:r>
      <w:r w:rsidR="007F3F2C"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мульчерной </w:t>
      </w:r>
      <w:r w:rsidR="007F3F2C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техники</w:t>
      </w:r>
    </w:p>
    <w:p w14:paraId="4942CA22" w14:textId="77777777" w:rsidR="000556EA" w:rsidRPr="00870D48" w:rsidRDefault="002C43C0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для нужд филиала</w:t>
      </w:r>
      <w:r w:rsidR="000556EA"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ПАО «</w:t>
      </w:r>
      <w:r w:rsidR="00852F8C"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Россети</w:t>
      </w:r>
      <w:r w:rsidR="000556EA"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Центр</w:t>
      </w:r>
      <w:r w:rsidR="007F3F2C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и Приволжье</w:t>
      </w:r>
      <w:r w:rsidR="000556EA"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»</w:t>
      </w:r>
      <w:r w:rsidR="007F3F2C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 - «Кировэ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нерго»</w:t>
      </w:r>
    </w:p>
    <w:p w14:paraId="22515E88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6A45BA1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A5BE943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870D48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ТЕХНИЧЕСКОЕ ЗАДАНИЕ</w:t>
      </w:r>
    </w:p>
    <w:p w14:paraId="0310648B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6EDDAA0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0DE8F376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CD0BD59" w14:textId="77777777" w:rsidR="000556EA" w:rsidRPr="00870D48" w:rsidRDefault="000556EA" w:rsidP="000556EA">
      <w:pPr>
        <w:tabs>
          <w:tab w:val="left" w:pos="3840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0D48">
        <w:rPr>
          <w:rFonts w:ascii="Times New Roman" w:eastAsia="Calibri" w:hAnsi="Times New Roman" w:cs="Times New Roman"/>
          <w:sz w:val="24"/>
          <w:szCs w:val="24"/>
          <w:lang w:eastAsia="ar-SA"/>
        </w:rPr>
        <w:tab/>
      </w:r>
    </w:p>
    <w:p w14:paraId="2EFCE41D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6C7EBC7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2EACF075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B919710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B5D237E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1F277B15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48A99418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2CA330CA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0B938795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35C51C92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65E5E4C7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3F869B08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29F65B99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6B24C051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7BF2C50E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 w:eastAsia="ar-SA"/>
        </w:rPr>
      </w:pPr>
    </w:p>
    <w:p w14:paraId="2B7E9E00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3803FD7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A1DECC7" w14:textId="77777777" w:rsidR="000556EA" w:rsidRPr="00870D48" w:rsidRDefault="00B92643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г. </w:t>
      </w:r>
      <w:r w:rsidR="007F3F2C">
        <w:rPr>
          <w:rFonts w:ascii="Times New Roman" w:eastAsia="Calibri" w:hAnsi="Times New Roman" w:cs="Times New Roman"/>
          <w:sz w:val="24"/>
          <w:szCs w:val="24"/>
          <w:lang w:eastAsia="ar-SA"/>
        </w:rPr>
        <w:t>Киров</w:t>
      </w:r>
    </w:p>
    <w:p w14:paraId="491167AF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3BC372CD" w14:textId="77777777" w:rsidR="000556EA" w:rsidRPr="00870D48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417EE39" w14:textId="77777777" w:rsidR="000556EA" w:rsidRPr="004560D4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0" w:name="_Toc305418186"/>
      <w:r w:rsidRPr="00870D4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Общие сведения</w:t>
      </w:r>
      <w:bookmarkEnd w:id="0"/>
    </w:p>
    <w:p w14:paraId="351AF30C" w14:textId="77777777" w:rsidR="000556EA" w:rsidRPr="00870D48" w:rsidRDefault="002C43C0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Филиал 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>ПАО «</w:t>
      </w:r>
      <w:r w:rsidR="007F3F2C" w:rsidRPr="007F3F2C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>
        <w:rPr>
          <w:rFonts w:ascii="Times New Roman" w:eastAsia="Calibri" w:hAnsi="Times New Roman" w:cs="Times New Roman"/>
          <w:sz w:val="24"/>
          <w:szCs w:val="24"/>
        </w:rPr>
        <w:t>-«</w:t>
      </w:r>
      <w:r w:rsidR="007F3F2C">
        <w:rPr>
          <w:rFonts w:ascii="Times New Roman" w:eastAsia="Calibri" w:hAnsi="Times New Roman" w:cs="Times New Roman"/>
          <w:sz w:val="24"/>
          <w:szCs w:val="24"/>
        </w:rPr>
        <w:t>Киров</w:t>
      </w:r>
      <w:r>
        <w:rPr>
          <w:rFonts w:ascii="Times New Roman" w:eastAsia="Calibri" w:hAnsi="Times New Roman" w:cs="Times New Roman"/>
          <w:sz w:val="24"/>
          <w:szCs w:val="24"/>
        </w:rPr>
        <w:t>энерго»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проводит закупку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для обеспечения</w:t>
      </w:r>
      <w:r w:rsidR="000556EA" w:rsidRPr="00870D48">
        <w:rPr>
          <w:rFonts w:ascii="Times New Roman" w:eastAsia="Calibri" w:hAnsi="Times New Roman" w:cs="Times New Roman"/>
          <w:bCs/>
          <w:sz w:val="24"/>
          <w:szCs w:val="24"/>
        </w:rPr>
        <w:t xml:space="preserve"> пр</w:t>
      </w:r>
      <w:r w:rsidR="00A04CEB" w:rsidRPr="00870D48">
        <w:rPr>
          <w:rFonts w:ascii="Times New Roman" w:eastAsia="Calibri" w:hAnsi="Times New Roman" w:cs="Times New Roman"/>
          <w:bCs/>
          <w:sz w:val="24"/>
          <w:szCs w:val="24"/>
        </w:rPr>
        <w:t>о</w:t>
      </w:r>
      <w:r>
        <w:rPr>
          <w:rFonts w:ascii="Times New Roman" w:eastAsia="Calibri" w:hAnsi="Times New Roman" w:cs="Times New Roman"/>
          <w:bCs/>
          <w:sz w:val="24"/>
          <w:szCs w:val="24"/>
        </w:rPr>
        <w:t>изводственных процессов филиала.</w:t>
      </w:r>
      <w:r w:rsidR="000556EA" w:rsidRPr="00870D4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Проведение закупки осуществляется на основании Плана закупок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ПАО «Россети Центр</w:t>
      </w:r>
      <w:r w:rsidR="007F3F2C">
        <w:rPr>
          <w:rFonts w:ascii="Times New Roman" w:eastAsia="Calibri" w:hAnsi="Times New Roman" w:cs="Times New Roman"/>
          <w:sz w:val="24"/>
          <w:szCs w:val="24"/>
        </w:rPr>
        <w:t xml:space="preserve"> и Приволжье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»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5EAF43D" w14:textId="77777777" w:rsidR="000556EA" w:rsidRPr="00870D48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Целью проведения закупки является приобретение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, по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наилучшей цене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, обладающей наилучшими качественными и техническими характеристиками. </w:t>
      </w:r>
    </w:p>
    <w:p w14:paraId="01A8C30C" w14:textId="77777777" w:rsidR="000556EA" w:rsidRPr="00870D48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870D4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 конкурса</w:t>
      </w:r>
    </w:p>
    <w:p w14:paraId="424F52A4" w14:textId="77777777"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Предмет конкурса -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мульчерная техника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82228A8" w14:textId="77777777" w:rsidR="000556EA" w:rsidRPr="00870D48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Поставщик обеспечивает поставку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="002C43C0">
        <w:rPr>
          <w:rFonts w:ascii="Times New Roman" w:eastAsia="Calibri" w:hAnsi="Times New Roman" w:cs="Times New Roman"/>
          <w:sz w:val="24"/>
          <w:szCs w:val="24"/>
        </w:rPr>
        <w:t xml:space="preserve"> для филиала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3F2C" w:rsidRPr="007F3F2C">
        <w:rPr>
          <w:rFonts w:ascii="Times New Roman" w:eastAsia="Calibri" w:hAnsi="Times New Roman" w:cs="Times New Roman"/>
          <w:sz w:val="24"/>
          <w:szCs w:val="24"/>
        </w:rPr>
        <w:t>«ПАО «Россети Центр и Приволжье»-«Кировэнерго»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в объемах,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установленных данным ТЗ.</w:t>
      </w:r>
    </w:p>
    <w:p w14:paraId="517E9A7C" w14:textId="77777777" w:rsidR="000556EA" w:rsidRPr="00870D48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14:paraId="00F95ECB" w14:textId="77777777" w:rsidR="000556EA" w:rsidRPr="00870D48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Наименование закупаемой техники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, ее основные технические характеристики, объем </w:t>
      </w:r>
      <w:r w:rsidR="00874ED3" w:rsidRPr="00870D48">
        <w:rPr>
          <w:rFonts w:ascii="Times New Roman" w:eastAsia="Calibri" w:hAnsi="Times New Roman" w:cs="Times New Roman"/>
          <w:sz w:val="24"/>
          <w:szCs w:val="24"/>
        </w:rPr>
        <w:t>поставки</w:t>
      </w:r>
      <w:r w:rsidR="00874ED3">
        <w:rPr>
          <w:rFonts w:ascii="Times New Roman" w:eastAsia="Calibri" w:hAnsi="Times New Roman" w:cs="Times New Roman"/>
          <w:sz w:val="24"/>
          <w:szCs w:val="24"/>
        </w:rPr>
        <w:t xml:space="preserve"> и наименование</w:t>
      </w:r>
      <w:r w:rsidR="002C43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4ED3">
        <w:rPr>
          <w:rFonts w:ascii="Times New Roman" w:eastAsia="Calibri" w:hAnsi="Times New Roman" w:cs="Times New Roman"/>
          <w:sz w:val="24"/>
          <w:szCs w:val="24"/>
        </w:rPr>
        <w:t>грузополучателя</w:t>
      </w:r>
      <w:r w:rsidR="00874ED3"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4ED3">
        <w:rPr>
          <w:rFonts w:ascii="Times New Roman" w:eastAsia="Calibri" w:hAnsi="Times New Roman" w:cs="Times New Roman"/>
          <w:sz w:val="24"/>
          <w:szCs w:val="24"/>
        </w:rPr>
        <w:t>указаны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в Приложении № 1.</w:t>
      </w:r>
    </w:p>
    <w:p w14:paraId="79B639C1" w14:textId="77777777"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Поставляемая </w:t>
      </w:r>
      <w:r w:rsidR="00BE6596" w:rsidRPr="00870D48">
        <w:rPr>
          <w:rFonts w:ascii="Times New Roman" w:eastAsia="Calibri" w:hAnsi="Times New Roman" w:cs="Times New Roman"/>
          <w:sz w:val="24"/>
          <w:szCs w:val="24"/>
        </w:rPr>
        <w:t>техника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должна быть новой, неиспользованной, соответствовать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ГОСТ, требованиям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Приказа №533 от 12.11.2013 ФЕДЕРАЛЬНОЙ СЛУЖБЫ ПО ЭКОЛОГИЧЕСКОМУ, ТЕХНОЛОГИЧЕСКОМУ И АТОМНОМУ НАДЗОРУ и прочим нормативным документам, соответствовать экологическому стандарту</w:t>
      </w:r>
      <w:r w:rsidR="005173D5" w:rsidRPr="00870D48">
        <w:rPr>
          <w:rFonts w:ascii="Times New Roman" w:eastAsia="Calibri" w:hAnsi="Times New Roman" w:cs="Times New Roman"/>
          <w:sz w:val="24"/>
          <w:szCs w:val="24"/>
        </w:rPr>
        <w:t xml:space="preserve"> не ниже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EURO V, сопровождаться полным комплектом документации, соответствующим государственным стандартам.</w:t>
      </w:r>
    </w:p>
    <w:p w14:paraId="5ED2A12A" w14:textId="77777777"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В случае отсутствия нормы расхода топлива поставляемой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техники в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приложении к Распоряжению Министерства Транспорта Российской Федерации № АМ-23- р от 14 марта 2008 г.  О введении в действие методических рекомендаций "НОРМЫ РАСХОДА ТОПЛИВ И СМАЗОЧНЫХ МАТЕРИАЛОВ НА АВТОМОБИЛЬНОМ ТРАНСПОРТЕ", поставщик должен получить в ОАО «НИИАТ»</w:t>
      </w:r>
      <w:r w:rsidR="00C0695C" w:rsidRPr="00870D48">
        <w:t xml:space="preserve"> </w:t>
      </w:r>
      <w:r w:rsidR="00C0695C" w:rsidRPr="00870D48">
        <w:rPr>
          <w:rFonts w:ascii="Times New Roman" w:eastAsia="Calibri" w:hAnsi="Times New Roman" w:cs="Times New Roman"/>
          <w:sz w:val="24"/>
          <w:szCs w:val="24"/>
        </w:rPr>
        <w:t>(или в иной научно-исследовательской организации, осуществляющей разработку норм расхода топлива по специальным программам-методикам)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 и предоставить вместе с пакетом документации разработку базовых (линейных) и транспортных (с учетом массы перевозимого груза и числа пассажиров) норм расхода топлива (с учетом типизированных маршрутов и условий эксплуатации) поставляемой техники.</w:t>
      </w:r>
    </w:p>
    <w:p w14:paraId="517DBDF8" w14:textId="77777777"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В случае необходимости наличия тахографа на поставляемых автомобилях, согласно ФЗ от 10.12.1995 № 196-ФЗ «О безопасности дорожного движения» п.1 статья 20 –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тахограф должен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быть установлен.</w:t>
      </w:r>
    </w:p>
    <w:p w14:paraId="5FEDBAA5" w14:textId="5C053CAE" w:rsidR="000556EA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Подготовка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 xml:space="preserve">мульчерной 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техники под требования технического задания Заказчика (проведение предварительной предпродажной подготовки и технического обслуживания, включающую проверку узлов и агрегатов, нанесение корпоративной символики </w:t>
      </w:r>
      <w:r w:rsidR="007F3F2C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>) с предоставлением комплектов документов, подтверждающих проведенные работы.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4F1B">
        <w:rPr>
          <w:rFonts w:ascii="Times New Roman" w:eastAsia="Calibri" w:hAnsi="Times New Roman" w:cs="Times New Roman"/>
          <w:sz w:val="24"/>
          <w:szCs w:val="24"/>
        </w:rPr>
        <w:t>Документы предоставляются после заключения договора.</w:t>
      </w:r>
    </w:p>
    <w:p w14:paraId="3E1E26D4" w14:textId="77777777" w:rsidR="000556EA" w:rsidRPr="00870D48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Поставляемая техника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должна быть окрашена в соответствии с корпоративным стилем </w:t>
      </w:r>
      <w:r w:rsidR="007F3F2C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5C47985" w14:textId="77777777" w:rsidR="00962D25" w:rsidRDefault="000556EA" w:rsidP="00962D2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</w:t>
      </w:r>
      <w:r w:rsidR="00341E07" w:rsidRPr="00870D48">
        <w:rPr>
          <w:rFonts w:ascii="Times New Roman" w:eastAsia="Calibri" w:hAnsi="Times New Roman" w:cs="Times New Roman"/>
          <w:sz w:val="24"/>
          <w:szCs w:val="24"/>
        </w:rPr>
        <w:t xml:space="preserve"> сборы (в т.ч. утилизационный),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стоимость тары, стоимость доставки на склады Получателей, при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необходимости страхование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груза.</w:t>
      </w:r>
    </w:p>
    <w:p w14:paraId="4C4C9B58" w14:textId="3110287B" w:rsidR="00962D25" w:rsidRPr="00870D48" w:rsidRDefault="00BF4602" w:rsidP="00962D2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После</w:t>
      </w:r>
      <w:r w:rsidR="00962D25" w:rsidRPr="00962D25">
        <w:rPr>
          <w:rFonts w:ascii="Times New Roman" w:eastAsia="Calibri" w:hAnsi="Times New Roman" w:cs="Times New Roman"/>
          <w:sz w:val="24"/>
          <w:szCs w:val="24"/>
        </w:rPr>
        <w:t xml:space="preserve"> заключения договора, победитель закупочной процедуры, обязан предоставить полномочия на поставку ТС путем предоставления письменных уведомлений от изготовителей, закупаемых ТС о наделении контрагента полномочиями на поставку ТС </w:t>
      </w:r>
      <w:r w:rsidR="007F3F2C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962D25" w:rsidRPr="00962D25">
        <w:rPr>
          <w:rFonts w:ascii="Times New Roman" w:eastAsia="Calibri" w:hAnsi="Times New Roman" w:cs="Times New Roman"/>
          <w:sz w:val="24"/>
          <w:szCs w:val="24"/>
        </w:rPr>
        <w:t xml:space="preserve">, документацию (технические условия, руководство по эксплуатации и т.п.) на конкретный вид продукции, заверенную производителем. а также о </w:t>
      </w:r>
      <w:r w:rsidR="00962D25" w:rsidRPr="00962D25">
        <w:rPr>
          <w:rFonts w:ascii="Times New Roman" w:eastAsia="Calibri" w:hAnsi="Times New Roman" w:cs="Times New Roman"/>
          <w:sz w:val="24"/>
          <w:szCs w:val="24"/>
        </w:rPr>
        <w:lastRenderedPageBreak/>
        <w:t>сохранении всех фирменных гарантий на ТС и входящего в их состав оборудования согласно требованиям Приложения №1 настоящего технического задания.</w:t>
      </w:r>
    </w:p>
    <w:p w14:paraId="31F0664C" w14:textId="77777777" w:rsidR="000556EA" w:rsidRPr="00870D48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14:paraId="6E913797" w14:textId="77777777"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производится за счет Поставщика.</w:t>
      </w:r>
    </w:p>
    <w:p w14:paraId="540E8EB8" w14:textId="77777777"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мульчерной техники</w:t>
      </w:r>
      <w:r w:rsidR="002C43C0">
        <w:rPr>
          <w:rFonts w:ascii="Times New Roman" w:eastAsia="Calibri" w:hAnsi="Times New Roman" w:cs="Times New Roman"/>
          <w:sz w:val="24"/>
          <w:szCs w:val="24"/>
        </w:rPr>
        <w:t xml:space="preserve"> производится на склад Получателя – филиала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3F2C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2C43C0">
        <w:rPr>
          <w:rFonts w:ascii="Times New Roman" w:eastAsia="Calibri" w:hAnsi="Times New Roman" w:cs="Times New Roman"/>
          <w:sz w:val="24"/>
          <w:szCs w:val="24"/>
        </w:rPr>
        <w:t>-</w:t>
      </w:r>
      <w:r w:rsidR="007F3F2C">
        <w:rPr>
          <w:rFonts w:ascii="Times New Roman" w:eastAsia="Calibri" w:hAnsi="Times New Roman" w:cs="Times New Roman"/>
          <w:sz w:val="24"/>
          <w:szCs w:val="24"/>
        </w:rPr>
        <w:t>«Кировэнерго»</w:t>
      </w:r>
      <w:r w:rsidR="001B1947" w:rsidRPr="00870D4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D861437" w14:textId="77777777" w:rsidR="000556EA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Поставляемая 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 xml:space="preserve">мульчерная </w:t>
      </w:r>
      <w:r w:rsidRPr="00870D48">
        <w:rPr>
          <w:rFonts w:ascii="Times New Roman" w:eastAsia="Calibri" w:hAnsi="Times New Roman" w:cs="Times New Roman"/>
          <w:sz w:val="24"/>
          <w:szCs w:val="24"/>
        </w:rPr>
        <w:t>техник</w:t>
      </w:r>
      <w:r w:rsidR="003869B0" w:rsidRPr="00870D48">
        <w:rPr>
          <w:rFonts w:ascii="Times New Roman" w:eastAsia="Calibri" w:hAnsi="Times New Roman" w:cs="Times New Roman"/>
          <w:sz w:val="24"/>
          <w:szCs w:val="24"/>
        </w:rPr>
        <w:t>а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при получении на склад Получателя проходит входной контроль, осуществляемый представителями Получателя филиала </w:t>
      </w:r>
      <w:r w:rsidR="007F3F2C">
        <w:rPr>
          <w:rFonts w:ascii="Times New Roman" w:eastAsia="Calibri" w:hAnsi="Times New Roman" w:cs="Times New Roman"/>
          <w:sz w:val="24"/>
          <w:szCs w:val="24"/>
        </w:rPr>
        <w:t>ПАО «Россети Центр и Приволжье»</w:t>
      </w:r>
      <w:r w:rsidR="002C43C0">
        <w:rPr>
          <w:rFonts w:ascii="Times New Roman" w:eastAsia="Calibri" w:hAnsi="Times New Roman" w:cs="Times New Roman"/>
          <w:sz w:val="24"/>
          <w:szCs w:val="24"/>
        </w:rPr>
        <w:t>-</w:t>
      </w:r>
      <w:r w:rsidR="007F3F2C">
        <w:rPr>
          <w:rFonts w:ascii="Times New Roman" w:eastAsia="Calibri" w:hAnsi="Times New Roman" w:cs="Times New Roman"/>
          <w:sz w:val="24"/>
          <w:szCs w:val="24"/>
        </w:rPr>
        <w:t xml:space="preserve"> «Кировэнерго»</w:t>
      </w:r>
      <w:r w:rsidRPr="00870D48">
        <w:rPr>
          <w:rFonts w:ascii="Times New Roman" w:eastAsia="Calibri" w:hAnsi="Times New Roman" w:cs="Times New Roman"/>
          <w:sz w:val="24"/>
          <w:szCs w:val="24"/>
        </w:rPr>
        <w:t>. По результатам входного контроля Поставщик и Получатель составляют и подписывают Акт приема-передачи товара.</w:t>
      </w:r>
    </w:p>
    <w:p w14:paraId="2BC266FC" w14:textId="77777777" w:rsidR="00EB2DE0" w:rsidRPr="00870D48" w:rsidRDefault="00EB2DE0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Срок поставки</w:t>
      </w:r>
      <w:r w:rsidR="00FC251C">
        <w:rPr>
          <w:rFonts w:ascii="Times New Roman" w:eastAsia="Calibri" w:hAnsi="Times New Roman" w:cs="Times New Roman"/>
          <w:sz w:val="24"/>
          <w:szCs w:val="24"/>
        </w:rPr>
        <w:t xml:space="preserve"> мульчерной техники </w:t>
      </w:r>
      <w:r w:rsidR="00C5439A">
        <w:rPr>
          <w:rFonts w:ascii="Times New Roman" w:eastAsia="Calibri" w:hAnsi="Times New Roman" w:cs="Times New Roman"/>
          <w:sz w:val="24"/>
          <w:szCs w:val="24"/>
        </w:rPr>
        <w:t>4 квартал 2022 года.</w:t>
      </w:r>
    </w:p>
    <w:p w14:paraId="5BF5A5B1" w14:textId="77777777" w:rsidR="000556EA" w:rsidRPr="00870D48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b/>
          <w:bCs/>
          <w:sz w:val="24"/>
          <w:szCs w:val="24"/>
        </w:rPr>
        <w:t>Гарантийные обязательства</w:t>
      </w:r>
    </w:p>
    <w:p w14:paraId="79E25076" w14:textId="77777777" w:rsidR="000556EA" w:rsidRPr="00870D48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Техника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должна иметь установленный производителем гарантийный срок. Гарантийный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срок, установленный</w:t>
      </w:r>
      <w:r w:rsidR="000556EA" w:rsidRPr="00870D48">
        <w:rPr>
          <w:rFonts w:ascii="Times New Roman" w:eastAsia="Calibri" w:hAnsi="Times New Roman" w:cs="Times New Roman"/>
          <w:sz w:val="24"/>
          <w:szCs w:val="24"/>
        </w:rPr>
        <w:t xml:space="preserve"> производителем, не должен быть менее одного года с начала эксплуатации продукции.</w:t>
      </w:r>
    </w:p>
    <w:p w14:paraId="7A35C4E9" w14:textId="77777777" w:rsidR="000556EA" w:rsidRPr="00870D48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Поставщик дополнительно может установить на поставляемую продукцию: </w:t>
      </w:r>
    </w:p>
    <w:p w14:paraId="7BD01D32" w14:textId="77777777" w:rsidR="000556EA" w:rsidRPr="00870D48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-   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>иной гарантийный</w:t>
      </w:r>
      <w:r w:rsidRPr="00870D48">
        <w:rPr>
          <w:rFonts w:ascii="Times New Roman" w:eastAsia="Calibri" w:hAnsi="Times New Roman" w:cs="Times New Roman"/>
          <w:sz w:val="24"/>
          <w:szCs w:val="24"/>
        </w:rPr>
        <w:t xml:space="preserve"> срок, но не меньше гарантийного срока, установленного заводом изготовителем;</w:t>
      </w:r>
    </w:p>
    <w:p w14:paraId="79FCFF6C" w14:textId="77777777" w:rsidR="000556EA" w:rsidRPr="00870D48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14:paraId="79DFC09A" w14:textId="77777777" w:rsidR="000556EA" w:rsidRPr="00870D48" w:rsidRDefault="000556EA" w:rsidP="000556EA">
      <w:pPr>
        <w:spacing w:before="120" w:after="120" w:line="240" w:lineRule="auto"/>
        <w:ind w:firstLine="36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1" w:name="_Toc335305879"/>
      <w:bookmarkStart w:id="2" w:name="_Toc335316783"/>
      <w:r w:rsidRPr="00870D48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1"/>
      <w:bookmarkEnd w:id="2"/>
    </w:p>
    <w:p w14:paraId="17ECC337" w14:textId="77777777" w:rsidR="000556EA" w:rsidRPr="00870D48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870D4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14:paraId="7109E4C7" w14:textId="77777777" w:rsidR="000556EA" w:rsidRPr="00870D48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48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="00343B93" w:rsidRPr="00870D48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</w:t>
      </w:r>
      <w:r w:rsidRPr="00870D48">
        <w:rPr>
          <w:rFonts w:ascii="Times New Roman" w:eastAsia="Calibri" w:hAnsi="Times New Roman" w:cs="Times New Roman"/>
          <w:sz w:val="24"/>
          <w:szCs w:val="24"/>
        </w:rPr>
        <w:t>, основные технические характеристики, объем поставк</w:t>
      </w:r>
      <w:r w:rsidR="00D35F5A">
        <w:rPr>
          <w:rFonts w:ascii="Times New Roman" w:eastAsia="Calibri" w:hAnsi="Times New Roman" w:cs="Times New Roman"/>
          <w:sz w:val="24"/>
          <w:szCs w:val="24"/>
        </w:rPr>
        <w:t>и, наименование грузополучателя.</w:t>
      </w:r>
    </w:p>
    <w:p w14:paraId="239A914B" w14:textId="77777777" w:rsidR="000556EA" w:rsidRPr="00870D48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3" w:name="_Toc317957255"/>
      <w:bookmarkStart w:id="4" w:name="_Toc317957586"/>
      <w:bookmarkStart w:id="5" w:name="_Toc302743920"/>
      <w:bookmarkStart w:id="6" w:name="_Toc304541382"/>
      <w:bookmarkStart w:id="7" w:name="_Toc305418207"/>
    </w:p>
    <w:p w14:paraId="7BC4AC68" w14:textId="77777777" w:rsidR="000556EA" w:rsidRPr="00870D48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4316FA88" w14:textId="77777777" w:rsidR="000556EA" w:rsidRPr="00870D48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4184"/>
        <w:gridCol w:w="1837"/>
      </w:tblGrid>
      <w:tr w:rsidR="001641E6" w:rsidRPr="00870D48" w14:paraId="77D7AF57" w14:textId="77777777" w:rsidTr="00D61A78">
        <w:trPr>
          <w:trHeight w:val="769"/>
        </w:trPr>
        <w:tc>
          <w:tcPr>
            <w:tcW w:w="3324" w:type="dxa"/>
            <w:vAlign w:val="center"/>
          </w:tcPr>
          <w:p w14:paraId="63960AD9" w14:textId="77777777" w:rsidR="001641E6" w:rsidRPr="00870D48" w:rsidRDefault="00D61A78" w:rsidP="002C43C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D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службы механизации и </w:t>
            </w:r>
            <w:r w:rsidR="004560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транспорта филиала </w:t>
            </w:r>
            <w:r w:rsidR="007F3F2C">
              <w:rPr>
                <w:rFonts w:ascii="Times New Roman" w:hAnsi="Times New Roman" w:cs="Times New Roman"/>
                <w:bCs/>
                <w:sz w:val="24"/>
                <w:szCs w:val="24"/>
              </w:rPr>
              <w:t>ПАО «Россети Центр и Приволжье»</w:t>
            </w:r>
            <w:r w:rsidR="002C4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560D4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2C4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F3F2C">
              <w:rPr>
                <w:rFonts w:ascii="Times New Roman" w:hAnsi="Times New Roman" w:cs="Times New Roman"/>
                <w:bCs/>
                <w:sz w:val="24"/>
                <w:szCs w:val="24"/>
              </w:rPr>
              <w:t>«Кировэнерго»</w:t>
            </w:r>
            <w:r w:rsidR="004560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84" w:type="dxa"/>
          </w:tcPr>
          <w:p w14:paraId="0E2AFFB3" w14:textId="1A10BE05" w:rsidR="001641E6" w:rsidRPr="00870D48" w:rsidRDefault="00AF6E34" w:rsidP="001641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F567AB8" wp14:editId="1E86D25D">
                  <wp:simplePos x="0" y="0"/>
                  <wp:positionH relativeFrom="column">
                    <wp:posOffset>931545</wp:posOffset>
                  </wp:positionH>
                  <wp:positionV relativeFrom="paragraph">
                    <wp:posOffset>217805</wp:posOffset>
                  </wp:positionV>
                  <wp:extent cx="1009015" cy="506730"/>
                  <wp:effectExtent l="0" t="0" r="635" b="7620"/>
                  <wp:wrapNone/>
                  <wp:docPr id="11" name="Рисунок 11" descr="[Untitled]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1" descr="[Untitled]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015" cy="506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37" w:type="dxa"/>
            <w:vAlign w:val="center"/>
          </w:tcPr>
          <w:p w14:paraId="22A039D7" w14:textId="77777777" w:rsidR="001641E6" w:rsidRPr="00870D48" w:rsidRDefault="007F3F2C" w:rsidP="00E0002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Т.В. Касаткина</w:t>
            </w:r>
          </w:p>
        </w:tc>
      </w:tr>
      <w:bookmarkEnd w:id="3"/>
      <w:bookmarkEnd w:id="4"/>
      <w:bookmarkEnd w:id="5"/>
      <w:bookmarkEnd w:id="6"/>
      <w:bookmarkEnd w:id="7"/>
    </w:tbl>
    <w:p w14:paraId="286E8C53" w14:textId="77777777" w:rsidR="00336738" w:rsidRPr="00870D48" w:rsidRDefault="00336738" w:rsidP="000556EA"/>
    <w:p w14:paraId="340A1F66" w14:textId="77777777" w:rsidR="00CC70C5" w:rsidRPr="00870D48" w:rsidRDefault="00CC70C5" w:rsidP="000556EA">
      <w:pPr>
        <w:sectPr w:rsidR="00CC70C5" w:rsidRPr="00870D48"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3635E54" w14:textId="77777777" w:rsidR="00852F8C" w:rsidRPr="00870D48" w:rsidRDefault="00852F8C" w:rsidP="00852F8C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870D4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14:paraId="162680EE" w14:textId="77777777" w:rsidR="00852F8C" w:rsidRPr="00870D48" w:rsidRDefault="00852F8C" w:rsidP="00852F8C">
      <w:pPr>
        <w:spacing w:after="0" w:line="240" w:lineRule="auto"/>
        <w:ind w:firstLine="397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2CD7B7" w14:textId="77777777" w:rsidR="00852F8C" w:rsidRPr="00870D48" w:rsidRDefault="00852F8C" w:rsidP="00852F8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p w14:paraId="795C7C97" w14:textId="77777777" w:rsidR="00852F8C" w:rsidRPr="00870D48" w:rsidRDefault="00852F8C" w:rsidP="00852F8C">
      <w:pPr>
        <w:spacing w:after="0" w:line="240" w:lineRule="auto"/>
        <w:ind w:firstLine="397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9"/>
        <w:tblW w:w="15325" w:type="dxa"/>
        <w:jc w:val="center"/>
        <w:tblLayout w:type="fixed"/>
        <w:tblLook w:val="04A0" w:firstRow="1" w:lastRow="0" w:firstColumn="1" w:lastColumn="0" w:noHBand="0" w:noVBand="1"/>
      </w:tblPr>
      <w:tblGrid>
        <w:gridCol w:w="7494"/>
        <w:gridCol w:w="6261"/>
        <w:gridCol w:w="1560"/>
        <w:gridCol w:w="10"/>
      </w:tblGrid>
      <w:tr w:rsidR="00852F8C" w:rsidRPr="00870D48" w14:paraId="5583109B" w14:textId="77777777" w:rsidTr="003869B0">
        <w:trPr>
          <w:gridAfter w:val="1"/>
          <w:wAfter w:w="10" w:type="dxa"/>
          <w:trHeight w:val="484"/>
          <w:jc w:val="center"/>
        </w:trPr>
        <w:tc>
          <w:tcPr>
            <w:tcW w:w="1531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24A962" w14:textId="77777777" w:rsidR="00852F8C" w:rsidRPr="00870D48" w:rsidRDefault="00852F8C" w:rsidP="003869B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Филиал </w:t>
            </w:r>
            <w:r w:rsidR="007F3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ПАО «Россети Центр и Приволжье»</w:t>
            </w:r>
            <w:r w:rsidR="004560D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- </w:t>
            </w:r>
            <w:r w:rsidR="007F3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«Кировэнерго»</w:t>
            </w:r>
          </w:p>
        </w:tc>
      </w:tr>
      <w:tr w:rsidR="00852F8C" w:rsidRPr="00870D48" w14:paraId="6D5C7228" w14:textId="77777777" w:rsidTr="003869B0">
        <w:trPr>
          <w:gridAfter w:val="1"/>
          <w:wAfter w:w="10" w:type="dxa"/>
          <w:trHeight w:val="484"/>
          <w:jc w:val="center"/>
        </w:trPr>
        <w:tc>
          <w:tcPr>
            <w:tcW w:w="1375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20FBD4" w14:textId="77777777" w:rsidR="00852F8C" w:rsidRPr="00870D48" w:rsidRDefault="00852F8C" w:rsidP="003869B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C69AE9C" w14:textId="77777777" w:rsidR="00852F8C" w:rsidRPr="00870D48" w:rsidRDefault="00852F8C" w:rsidP="003869B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852F8C" w:rsidRPr="00870D48" w14:paraId="5969AA9E" w14:textId="77777777" w:rsidTr="003869B0">
        <w:trPr>
          <w:gridAfter w:val="1"/>
          <w:wAfter w:w="10" w:type="dxa"/>
          <w:trHeight w:val="484"/>
          <w:jc w:val="center"/>
        </w:trPr>
        <w:tc>
          <w:tcPr>
            <w:tcW w:w="1375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94606B" w14:textId="77777777" w:rsidR="00852F8C" w:rsidRPr="00870D48" w:rsidRDefault="00852F8C" w:rsidP="00B44CD7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0D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Трактор МТЗ 2022</w:t>
            </w:r>
            <w:r w:rsidR="00B44CD7" w:rsidRPr="00870D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Pr="00870D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.3 (или эквивалент) с реверсивным постом и с мульчерным оборудованием 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43B452" w14:textId="77777777" w:rsidR="00852F8C" w:rsidRPr="00870D48" w:rsidRDefault="004560D4" w:rsidP="003869B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1 </w:t>
            </w:r>
            <w:r w:rsidR="00852F8C" w:rsidRPr="00870D4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ед.</w:t>
            </w:r>
          </w:p>
        </w:tc>
      </w:tr>
      <w:tr w:rsidR="00852F8C" w:rsidRPr="00870D48" w14:paraId="7369D1F6" w14:textId="77777777" w:rsidTr="003869B0">
        <w:trPr>
          <w:gridAfter w:val="1"/>
          <w:wAfter w:w="10" w:type="dxa"/>
          <w:trHeight w:val="167"/>
          <w:jc w:val="center"/>
        </w:trPr>
        <w:tc>
          <w:tcPr>
            <w:tcW w:w="1531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45C360EA" w14:textId="77777777" w:rsidR="00852F8C" w:rsidRPr="00870D48" w:rsidRDefault="00852F8C" w:rsidP="003869B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0D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Трактор:</w:t>
            </w:r>
          </w:p>
        </w:tc>
      </w:tr>
      <w:tr w:rsidR="00852F8C" w:rsidRPr="00870D48" w14:paraId="53E75CF9" w14:textId="77777777" w:rsidTr="003869B0">
        <w:trPr>
          <w:gridAfter w:val="1"/>
          <w:wAfter w:w="10" w:type="dxa"/>
          <w:trHeight w:val="51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8CC38" w14:textId="77777777" w:rsidR="00852F8C" w:rsidRPr="00870D48" w:rsidRDefault="00852F8C" w:rsidP="003869B0">
            <w:pPr>
              <w:ind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Двигатель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0FAF51F2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Двигатель объёмом не менее 7 литров мощностью не мене 210л.с. и крутящим моментом не менее 900 Н/м</w:t>
            </w:r>
          </w:p>
        </w:tc>
      </w:tr>
      <w:tr w:rsidR="00852F8C" w:rsidRPr="00870D48" w14:paraId="68094DA1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68ECD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Трансмиссия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41014037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механическая, синхронизированная с установленным пониженным рядом скоростей</w:t>
            </w:r>
            <w:r w:rsidR="00276BF6">
              <w:rPr>
                <w:rFonts w:ascii="Times New Roman" w:hAnsi="Times New Roman" w:cs="Times New Roman"/>
                <w:sz w:val="20"/>
                <w:szCs w:val="20"/>
              </w:rPr>
              <w:t xml:space="preserve"> и установленным </w:t>
            </w:r>
            <w:r w:rsidR="00276BF6" w:rsidRPr="00276BF6">
              <w:rPr>
                <w:rFonts w:ascii="Times New Roman" w:hAnsi="Times New Roman" w:cs="Times New Roman"/>
                <w:sz w:val="20"/>
                <w:szCs w:val="20"/>
              </w:rPr>
              <w:t>ГХУ 0-3 км/ч</w:t>
            </w:r>
          </w:p>
        </w:tc>
      </w:tr>
      <w:tr w:rsidR="00852F8C" w:rsidRPr="00870D48" w14:paraId="24836721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3F68D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Минимальная скорость хода с ходоуменьшителем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54649A0" w14:textId="77777777" w:rsidR="00852F8C" w:rsidRPr="00870D48" w:rsidRDefault="00276BF6" w:rsidP="00E63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6BF6">
              <w:rPr>
                <w:rFonts w:ascii="Times New Roman" w:hAnsi="Times New Roman" w:cs="Times New Roman"/>
                <w:sz w:val="20"/>
                <w:szCs w:val="20"/>
              </w:rPr>
              <w:t>Не быстрее 500 м в час</w:t>
            </w:r>
          </w:p>
        </w:tc>
      </w:tr>
      <w:tr w:rsidR="00852F8C" w:rsidRPr="00870D48" w14:paraId="012B26C0" w14:textId="77777777" w:rsidTr="003869B0">
        <w:trPr>
          <w:gridAfter w:val="1"/>
          <w:wAfter w:w="10" w:type="dxa"/>
          <w:trHeight w:val="169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814F5" w14:textId="77777777" w:rsidR="00852F8C" w:rsidRPr="00D2642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hAnsi="Times New Roman" w:cs="Times New Roman"/>
                <w:sz w:val="20"/>
                <w:szCs w:val="20"/>
              </w:rPr>
              <w:t>Колесная база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6E8EF25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2920 мм</w:t>
            </w:r>
          </w:p>
        </w:tc>
      </w:tr>
      <w:tr w:rsidR="00852F8C" w:rsidRPr="00870D48" w14:paraId="5F94512C" w14:textId="77777777" w:rsidTr="003869B0">
        <w:trPr>
          <w:gridAfter w:val="1"/>
          <w:wAfter w:w="10" w:type="dxa"/>
          <w:trHeight w:val="7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A5216" w14:textId="77777777" w:rsidR="00852F8C" w:rsidRPr="00D2642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hAnsi="Times New Roman" w:cs="Times New Roman"/>
                <w:sz w:val="20"/>
                <w:szCs w:val="20"/>
              </w:rPr>
              <w:t>Длина,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42AC1AFE" w14:textId="77777777" w:rsidR="00852F8C" w:rsidRPr="00003AC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003ACD" w:rsidRPr="002C43C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>0 мм</w:t>
            </w:r>
          </w:p>
        </w:tc>
      </w:tr>
      <w:tr w:rsidR="00B74FDD" w:rsidRPr="00870D48" w14:paraId="026AF291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AE916" w14:textId="77777777" w:rsidR="00B74FDD" w:rsidRPr="00D2642D" w:rsidRDefault="00B74FDD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hAnsi="Times New Roman" w:cs="Times New Roman"/>
                <w:sz w:val="20"/>
                <w:szCs w:val="20"/>
              </w:rPr>
              <w:t>Ширина,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4FCCE49B" w14:textId="77777777" w:rsidR="00B74FDD" w:rsidRPr="00870D48" w:rsidRDefault="00B74FDD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2500 мм</w:t>
            </w:r>
          </w:p>
        </w:tc>
      </w:tr>
      <w:tr w:rsidR="00852F8C" w:rsidRPr="00870D48" w14:paraId="51631787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85980" w14:textId="77777777" w:rsidR="00852F8C" w:rsidRPr="00D2642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hAnsi="Times New Roman" w:cs="Times New Roman"/>
                <w:sz w:val="20"/>
                <w:szCs w:val="20"/>
              </w:rPr>
              <w:t>Высота при максимальном радиусе шин,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BBE5F83" w14:textId="77777777" w:rsidR="00852F8C" w:rsidRPr="00FA6C11" w:rsidRDefault="00852F8C" w:rsidP="003869B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2642D" w:rsidRPr="002C43C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</w:tc>
      </w:tr>
      <w:tr w:rsidR="00852F8C" w:rsidRPr="00870D48" w14:paraId="4DF5EB75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A8875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Радиус поворота, не более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AA1D85B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5,8 м</w:t>
            </w:r>
          </w:p>
        </w:tc>
      </w:tr>
      <w:tr w:rsidR="00852F8C" w:rsidRPr="00870D48" w14:paraId="05513A9F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BD85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Дорожный просвет под передним мостом,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B1853D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540 мм</w:t>
            </w:r>
          </w:p>
        </w:tc>
      </w:tr>
      <w:tr w:rsidR="00852F8C" w:rsidRPr="00870D48" w14:paraId="12668F73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A7DA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Дорожный просвет между </w:t>
            </w:r>
            <w:r w:rsidR="00B74FDD" w:rsidRPr="00870D48">
              <w:rPr>
                <w:rFonts w:ascii="Times New Roman" w:hAnsi="Times New Roman" w:cs="Times New Roman"/>
                <w:sz w:val="20"/>
                <w:szCs w:val="20"/>
              </w:rPr>
              <w:t>мостами, не</w:t>
            </w: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2E119D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620 мм</w:t>
            </w:r>
          </w:p>
        </w:tc>
      </w:tr>
      <w:tr w:rsidR="00852F8C" w:rsidRPr="00870D48" w14:paraId="05E7953D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F956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Колесная формула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FF0174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4*4</w:t>
            </w:r>
          </w:p>
        </w:tc>
      </w:tr>
      <w:tr w:rsidR="00B74FDD" w:rsidRPr="00870D48" w14:paraId="1930A65E" w14:textId="77777777" w:rsidTr="00B74FDD">
        <w:trPr>
          <w:gridAfter w:val="1"/>
          <w:wAfter w:w="10" w:type="dxa"/>
          <w:trHeight w:val="123"/>
          <w:jc w:val="center"/>
        </w:trPr>
        <w:tc>
          <w:tcPr>
            <w:tcW w:w="749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000000" w:fill="FFFFFF"/>
          </w:tcPr>
          <w:p w14:paraId="2054ED53" w14:textId="77777777" w:rsidR="00B74FDD" w:rsidRPr="00870D48" w:rsidRDefault="00B74FDD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Кабина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75214A69" w14:textId="77777777" w:rsidR="00B74FDD" w:rsidRPr="00870D48" w:rsidRDefault="00B74FDD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Комфортабельная, виброизолированная кабина с системой обогрева и кондиционером</w:t>
            </w:r>
          </w:p>
        </w:tc>
      </w:tr>
      <w:tr w:rsidR="00852F8C" w:rsidRPr="00870D48" w14:paraId="3CA334F7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B2050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C397CB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Остекление со сферическими стеклами</w:t>
            </w:r>
          </w:p>
        </w:tc>
      </w:tr>
      <w:tr w:rsidR="00852F8C" w:rsidRPr="00870D48" w14:paraId="49CFAF93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3C910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B542C7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Стеклоочиститель переднего стекла с омывателем</w:t>
            </w:r>
          </w:p>
        </w:tc>
      </w:tr>
      <w:tr w:rsidR="00852F8C" w:rsidRPr="00870D48" w14:paraId="269B83D1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F67BB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8B35CA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Стеклоочиститель заднего стекла с омывателем</w:t>
            </w:r>
          </w:p>
        </w:tc>
      </w:tr>
      <w:tr w:rsidR="00852F8C" w:rsidRPr="00870D48" w14:paraId="708348CE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C9F1A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10686F" w14:textId="77777777" w:rsidR="00852F8C" w:rsidRPr="00D2642D" w:rsidRDefault="00852F8C" w:rsidP="003869B0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2C43C0">
              <w:rPr>
                <w:rFonts w:ascii="Times New Roman" w:hAnsi="Times New Roman" w:cs="Times New Roman"/>
                <w:sz w:val="20"/>
                <w:szCs w:val="20"/>
              </w:rPr>
              <w:t>Кабина c дополнительной защитой от деревьев</w:t>
            </w:r>
            <w:r w:rsidR="00863041" w:rsidRPr="002C43C0">
              <w:rPr>
                <w:rFonts w:ascii="Times New Roman" w:hAnsi="Times New Roman" w:cs="Times New Roman"/>
                <w:sz w:val="20"/>
                <w:szCs w:val="20"/>
              </w:rPr>
              <w:t xml:space="preserve"> (внешний металлический каркас, защитная сетка перед задним и боковыми стеклами)</w:t>
            </w:r>
          </w:p>
        </w:tc>
      </w:tr>
      <w:tr w:rsidR="00852F8C" w:rsidRPr="00870D48" w14:paraId="0917CD12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D08E9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89BB912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Реверсивный пост управления</w:t>
            </w:r>
          </w:p>
        </w:tc>
      </w:tr>
      <w:tr w:rsidR="00852F8C" w:rsidRPr="00870D48" w14:paraId="7272142A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2E3CF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Шасси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628A65D9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Защита днища трактора</w:t>
            </w:r>
          </w:p>
        </w:tc>
      </w:tr>
      <w:tr w:rsidR="00852F8C" w:rsidRPr="00870D48" w14:paraId="6F5275DD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C8366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ВОМ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4CC9A883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Независимый, четырехскоростной с гидромеханической системой управления</w:t>
            </w:r>
          </w:p>
        </w:tc>
      </w:tr>
      <w:tr w:rsidR="00852F8C" w:rsidRPr="00870D48" w14:paraId="202FE7EC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09C0A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Наличие противовеса с соответствующим грузом спереди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65EF161B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Не менее 500 кг.</w:t>
            </w:r>
          </w:p>
        </w:tc>
      </w:tr>
      <w:tr w:rsidR="00852F8C" w:rsidRPr="00870D48" w14:paraId="06C63967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1019A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Шины задних колес специальные многослойные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B076BFB" w14:textId="77777777" w:rsidR="00852F8C" w:rsidRPr="00870D48" w:rsidRDefault="0037409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R42 580/70 </w:t>
            </w:r>
          </w:p>
        </w:tc>
      </w:tr>
      <w:tr w:rsidR="00852F8C" w:rsidRPr="00870D48" w14:paraId="2E53EC56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4E740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Шины передних колес специальные многослойные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478835A" w14:textId="77777777" w:rsidR="00852F8C" w:rsidRPr="00870D48" w:rsidRDefault="0037409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R24 420/70 </w:t>
            </w:r>
          </w:p>
        </w:tc>
      </w:tr>
      <w:tr w:rsidR="00852F8C" w:rsidRPr="00870D48" w14:paraId="4E89E408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E7482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Максимальная грузоподъёмность НУ на оси подвеса не менее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DE89431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6500кг</w:t>
            </w:r>
          </w:p>
        </w:tc>
      </w:tr>
      <w:tr w:rsidR="00852F8C" w:rsidRPr="00870D48" w14:paraId="45E58827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FDE4A5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Скорость движения от минимальной до максимальной  км/ч: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9394A56" w14:textId="77777777" w:rsidR="00852F8C" w:rsidRPr="00870D48" w:rsidRDefault="00852F8C" w:rsidP="00E638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0 – 39,7км/ч (механическая, синхронизированная с установленным </w:t>
            </w:r>
            <w:r w:rsidR="00E638DA" w:rsidRPr="00870D48">
              <w:rPr>
                <w:rFonts w:ascii="Times New Roman" w:hAnsi="Times New Roman" w:cs="Times New Roman"/>
                <w:sz w:val="20"/>
                <w:szCs w:val="20"/>
              </w:rPr>
              <w:t xml:space="preserve">пониженным рядом </w:t>
            </w:r>
            <w:r w:rsidR="00276BF6" w:rsidRPr="00870D48">
              <w:rPr>
                <w:rFonts w:ascii="Times New Roman" w:hAnsi="Times New Roman" w:cs="Times New Roman"/>
                <w:sz w:val="20"/>
                <w:szCs w:val="20"/>
              </w:rPr>
              <w:t>скоростей</w:t>
            </w:r>
            <w:r w:rsidR="00276BF6">
              <w:t xml:space="preserve"> </w:t>
            </w:r>
            <w:r w:rsidR="00276BF6" w:rsidRPr="00276BF6">
              <w:rPr>
                <w:rFonts w:ascii="Times New Roman" w:hAnsi="Times New Roman" w:cs="Times New Roman"/>
                <w:sz w:val="20"/>
                <w:szCs w:val="20"/>
              </w:rPr>
              <w:t>и ГХУ 0-3 км/ч</w:t>
            </w:r>
            <w:r w:rsidR="00276BF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852F8C" w:rsidRPr="00870D48" w14:paraId="071162D3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1531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1A521E1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Гаранти</w:t>
            </w:r>
            <w:r w:rsidR="00B44CD7" w:rsidRPr="00870D48">
              <w:rPr>
                <w:rFonts w:ascii="Times New Roman" w:hAnsi="Times New Roman" w:cs="Times New Roman"/>
                <w:sz w:val="20"/>
                <w:szCs w:val="20"/>
              </w:rPr>
              <w:t>я на технику 1 год или 1000 моточасов</w:t>
            </w:r>
          </w:p>
        </w:tc>
      </w:tr>
      <w:tr w:rsidR="00852F8C" w:rsidRPr="00870D48" w14:paraId="1ECDAE14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8E0F7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Огнетушитель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0CAB32EF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</w:tr>
      <w:tr w:rsidR="00852F8C" w:rsidRPr="00870D48" w14:paraId="5BEFDA7F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BF208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Руководство оператора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0A102A9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На русском языке</w:t>
            </w:r>
          </w:p>
        </w:tc>
      </w:tr>
      <w:tr w:rsidR="00852F8C" w:rsidRPr="00870D48" w14:paraId="444A5D4D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E1075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sz w:val="20"/>
                <w:szCs w:val="20"/>
              </w:rPr>
              <w:t>Аптечка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9EA1593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52F8C" w:rsidRPr="00870D48" w14:paraId="4885C2D9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A35F3" w14:textId="77777777" w:rsidR="00852F8C" w:rsidRPr="00870D48" w:rsidRDefault="00852F8C" w:rsidP="003869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sz w:val="20"/>
                <w:szCs w:val="20"/>
              </w:rPr>
              <w:t>Противооткатные упоры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B24A974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52F8C" w:rsidRPr="00870D48" w14:paraId="5A727E0B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0D479" w14:textId="77777777" w:rsidR="00852F8C" w:rsidRPr="00870D48" w:rsidRDefault="00852F8C" w:rsidP="003869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sz w:val="20"/>
                <w:szCs w:val="20"/>
              </w:rPr>
              <w:t>Знак аварийной остановки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5341767" w14:textId="77777777" w:rsidR="00852F8C" w:rsidRPr="00870D48" w:rsidRDefault="00852F8C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52F8C" w:rsidRPr="00870D48" w14:paraId="131C398E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A4B9A" w14:textId="77777777" w:rsidR="00852F8C" w:rsidRPr="00870D48" w:rsidRDefault="00852F8C" w:rsidP="003869B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sz w:val="20"/>
                <w:szCs w:val="20"/>
              </w:rPr>
              <w:t>Набор инструментов</w:t>
            </w:r>
          </w:p>
        </w:tc>
        <w:tc>
          <w:tcPr>
            <w:tcW w:w="7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4134A75" w14:textId="77777777" w:rsidR="00852F8C" w:rsidRPr="00870D48" w:rsidRDefault="00447C29" w:rsidP="003869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852F8C" w:rsidRPr="00870D4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852F8C" w:rsidRPr="00870D48" w14:paraId="63879DB6" w14:textId="77777777" w:rsidTr="003869B0">
        <w:trPr>
          <w:gridAfter w:val="1"/>
          <w:wAfter w:w="10" w:type="dxa"/>
          <w:trHeight w:val="67"/>
          <w:jc w:val="center"/>
        </w:trPr>
        <w:tc>
          <w:tcPr>
            <w:tcW w:w="1531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3CD8C844" w14:textId="77777777" w:rsidR="00852F8C" w:rsidRPr="00870D48" w:rsidRDefault="00852F8C" w:rsidP="003869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0D4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Рабочее оборудование (мульчер)</w:t>
            </w:r>
          </w:p>
        </w:tc>
      </w:tr>
      <w:tr w:rsidR="007E12AF" w:rsidRPr="00870D48" w14:paraId="630237F2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A341E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Рабочая ширина, не менее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566E5D68" w14:textId="77777777" w:rsidR="007E12AF" w:rsidRPr="00D2642D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2000 </w:t>
            </w:r>
          </w:p>
        </w:tc>
      </w:tr>
      <w:tr w:rsidR="007E12AF" w:rsidRPr="00870D48" w14:paraId="02D2BCE3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91E98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Габаритная ширина, не более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F87ABB3" w14:textId="77777777" w:rsidR="007E12AF" w:rsidRPr="00D2642D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eastAsia="Calibri" w:hAnsi="Times New Roman" w:cs="Times New Roman"/>
                <w:sz w:val="20"/>
                <w:szCs w:val="20"/>
              </w:rPr>
              <w:t>2500</w:t>
            </w:r>
          </w:p>
        </w:tc>
      </w:tr>
      <w:tr w:rsidR="007E12AF" w:rsidRPr="00870D48" w14:paraId="6FEC1562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4EF2F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Вес, кг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778CA0C" w14:textId="77777777" w:rsidR="007E12AF" w:rsidRPr="00FA6C11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  <w:highlight w:val="green"/>
              </w:rPr>
            </w:pPr>
            <w:r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="00FA6C11"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>2300</w:t>
            </w:r>
            <w:r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не более </w:t>
            </w:r>
            <w:r w:rsidR="00FA6C11"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>26</w:t>
            </w:r>
            <w:r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</w:p>
        </w:tc>
      </w:tr>
      <w:tr w:rsidR="007E12AF" w:rsidRPr="00870D48" w14:paraId="44FAAA0B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D4783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Привод ротора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65AD509E" w14:textId="77777777" w:rsidR="007E12AF" w:rsidRPr="00D2642D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eastAsia="Calibri" w:hAnsi="Times New Roman" w:cs="Times New Roman"/>
                <w:sz w:val="20"/>
                <w:szCs w:val="20"/>
              </w:rPr>
              <w:t>Двусторонний, ременной</w:t>
            </w:r>
          </w:p>
        </w:tc>
      </w:tr>
      <w:tr w:rsidR="007E12AF" w:rsidRPr="00870D48" w14:paraId="34537AB0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A505F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Ступица ротора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6CA2754" w14:textId="77777777" w:rsidR="007E12AF" w:rsidRPr="00D2642D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eastAsia="Calibri" w:hAnsi="Times New Roman" w:cs="Times New Roman"/>
                <w:sz w:val="20"/>
                <w:szCs w:val="20"/>
              </w:rPr>
              <w:t>Сменная на болтовых креплениях из кованной стали</w:t>
            </w:r>
          </w:p>
        </w:tc>
      </w:tr>
      <w:tr w:rsidR="007E12AF" w:rsidRPr="00870D48" w14:paraId="5F36C3F9" w14:textId="77777777" w:rsidTr="00AB71D3">
        <w:trPr>
          <w:trHeight w:val="73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7C1F" w14:textId="77777777" w:rsidR="007E12AF" w:rsidRPr="00D2642D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приводных ремней, не менее 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05245DFF" w14:textId="77777777" w:rsidR="007E12AF" w:rsidRPr="00D2642D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42D">
              <w:rPr>
                <w:rFonts w:ascii="Times New Roman" w:eastAsia="Calibri" w:hAnsi="Times New Roman" w:cs="Times New Roman"/>
                <w:sz w:val="20"/>
                <w:szCs w:val="20"/>
              </w:rPr>
              <w:t>5 шт. с каждой стороны</w:t>
            </w:r>
          </w:p>
        </w:tc>
      </w:tr>
      <w:tr w:rsidR="007E12AF" w:rsidRPr="00870D48" w14:paraId="697BDE58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8FF9B" w14:textId="77777777" w:rsidR="007E12AF" w:rsidRPr="00F5707A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707A">
              <w:rPr>
                <w:rFonts w:ascii="Times New Roman" w:eastAsia="Calibri" w:hAnsi="Times New Roman" w:cs="Times New Roman"/>
                <w:sz w:val="20"/>
                <w:szCs w:val="20"/>
              </w:rPr>
              <w:t>Диаметр ротора по наконечникам зубьев, не более,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B42B73A" w14:textId="77777777" w:rsidR="007E12AF" w:rsidRPr="00F5707A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707A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="00F5707A" w:rsidRPr="00F5707A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FA6C11" w:rsidRPr="00F5707A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</w:tr>
      <w:tr w:rsidR="007E12AF" w:rsidRPr="00870D48" w14:paraId="47DCF617" w14:textId="77777777" w:rsidTr="003869B0">
        <w:trPr>
          <w:trHeight w:val="58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DD19A" w14:textId="77777777"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Число оборотов ротора, об/мин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3D2ECF8C" w14:textId="77777777"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>не менее 1</w:t>
            </w:r>
            <w:r w:rsidR="00AB71D3"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>600</w:t>
            </w:r>
            <w:r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не более 1</w:t>
            </w:r>
            <w:r w:rsidR="00AB71D3"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Pr="002C43C0">
              <w:rPr>
                <w:rFonts w:ascii="Times New Roman" w:eastAsia="Calibri" w:hAnsi="Times New Roman" w:cs="Times New Roman"/>
                <w:sz w:val="20"/>
                <w:szCs w:val="20"/>
              </w:rPr>
              <w:t>00</w:t>
            </w:r>
          </w:p>
        </w:tc>
      </w:tr>
      <w:tr w:rsidR="007E12AF" w:rsidRPr="00870D48" w14:paraId="20FD9A73" w14:textId="77777777" w:rsidTr="003869B0">
        <w:trPr>
          <w:trHeight w:val="58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9AE18" w14:textId="77777777"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Требуемые обороты ВОМ трактора, об/мин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3F88B1C" w14:textId="77777777"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1000</w:t>
            </w:r>
          </w:p>
        </w:tc>
      </w:tr>
      <w:tr w:rsidR="007E12AF" w:rsidRPr="00870D48" w14:paraId="2D0DD0DD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1B0020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резцов – не менее, шт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2E09700" w14:textId="77777777"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42 основных с двумя напайками из карбида вольфрама, плюс 2 боковых с дополнительными напайками для очистки внутренних боковых частей ротора</w:t>
            </w:r>
          </w:p>
        </w:tc>
      </w:tr>
      <w:tr w:rsidR="007E12AF" w:rsidRPr="00870D48" w14:paraId="4DB25186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27D7D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Общая ширина резца (за исключением боковых), мм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0E64D7AA" w14:textId="77777777"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не менее 45, не более 60</w:t>
            </w:r>
          </w:p>
        </w:tc>
      </w:tr>
      <w:tr w:rsidR="007E12AF" w:rsidRPr="00870D48" w14:paraId="15825DEB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E676F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Крепление защитных цепей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102DA6C" w14:textId="77777777"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штифтовое</w:t>
            </w:r>
          </w:p>
        </w:tc>
      </w:tr>
      <w:tr w:rsidR="007E12AF" w:rsidRPr="00870D48" w14:paraId="1225E943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9BD70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Толкающая рама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EC54CF4" w14:textId="77777777" w:rsidR="007E12AF" w:rsidRPr="00AB71D3" w:rsidRDefault="004560D4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гидравлическая</w:t>
            </w:r>
          </w:p>
        </w:tc>
      </w:tr>
      <w:tr w:rsidR="007E12AF" w:rsidRPr="00870D48" w14:paraId="7B1A44EC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260CB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Крышка капота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65F82116" w14:textId="77777777"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Усиленная ребрами жесткости</w:t>
            </w:r>
          </w:p>
        </w:tc>
      </w:tr>
      <w:tr w:rsidR="007E12AF" w:rsidRPr="00870D48" w14:paraId="371ABDE4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2FC35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Противоножи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6E225B70" w14:textId="77777777"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Не менее 2-х рядов</w:t>
            </w:r>
          </w:p>
        </w:tc>
      </w:tr>
      <w:tr w:rsidR="007E12AF" w:rsidRPr="00870D48" w14:paraId="0AD8DCB2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3A461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Карданный вал Waltersheid W2500 или аналог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78F5DAD4" w14:textId="77777777"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С кулачковой муфтой, настроенной на срабатывание при усилии в 3800Нм</w:t>
            </w:r>
          </w:p>
        </w:tc>
      </w:tr>
      <w:tr w:rsidR="007E12AF" w:rsidRPr="00870D48" w14:paraId="4F7551CE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75EDF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Система, обеспечивающая параллельность вала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161F726C" w14:textId="77777777"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система, обеспечивающая параллельность вала, позволяющая осуществлять строго параллельное расположение валов отбора мощности трактора и мульчера независимо от уклона поверхности грунта и высоты мульчера относительно земли</w:t>
            </w:r>
          </w:p>
        </w:tc>
      </w:tr>
      <w:tr w:rsidR="007E12AF" w:rsidRPr="00870D48" w14:paraId="29AD38F2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02AFE" w14:textId="77777777" w:rsidR="007E12AF" w:rsidRPr="00711CB2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11CB2">
              <w:rPr>
                <w:rFonts w:ascii="Times New Roman" w:eastAsia="Calibri" w:hAnsi="Times New Roman" w:cs="Times New Roman"/>
                <w:sz w:val="20"/>
                <w:szCs w:val="20"/>
              </w:rPr>
              <w:t>ЗИП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670E4656" w14:textId="77777777" w:rsidR="007E12AF" w:rsidRPr="00AB71D3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71D3">
              <w:rPr>
                <w:rFonts w:ascii="Times New Roman" w:eastAsia="Calibri" w:hAnsi="Times New Roman" w:cs="Times New Roman"/>
                <w:sz w:val="20"/>
                <w:szCs w:val="20"/>
              </w:rPr>
              <w:t>10 приводных ремней, 10 шт. резцов,2 зубодержателя</w:t>
            </w:r>
          </w:p>
        </w:tc>
      </w:tr>
      <w:tr w:rsidR="007E12AF" w:rsidRPr="00870D48" w14:paraId="50AC70AC" w14:textId="77777777" w:rsidTr="003869B0">
        <w:trPr>
          <w:trHeight w:val="67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E5E5F" w14:textId="77777777" w:rsidR="007E12AF" w:rsidRPr="00870D48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D4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оборудование: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26276723" w14:textId="77777777" w:rsidR="007E12AF" w:rsidRPr="00870D48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E12AF" w:rsidRPr="00870D48" w14:paraId="073DCA48" w14:textId="77777777" w:rsidTr="003869B0">
        <w:trPr>
          <w:trHeight w:val="202"/>
          <w:jc w:val="center"/>
        </w:trPr>
        <w:tc>
          <w:tcPr>
            <w:tcW w:w="74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B50DA" w14:textId="77777777" w:rsidR="007E12AF" w:rsidRPr="00870D48" w:rsidRDefault="007E12AF" w:rsidP="007E12AF">
            <w:pPr>
              <w:pStyle w:val="ab"/>
              <w:ind w:left="0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70D48">
              <w:rPr>
                <w:rFonts w:ascii="Times New Roman" w:hAnsi="Times New Roman" w:cs="Times New Roman"/>
                <w:bCs/>
                <w:sz w:val="20"/>
                <w:szCs w:val="20"/>
              </w:rPr>
              <w:t>ГЛОНАСС/</w:t>
            </w:r>
            <w:r w:rsidRPr="00870D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GPS</w:t>
            </w:r>
            <w:r w:rsidRPr="00870D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 w:rsidRPr="00870D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Tetron</w:t>
            </w:r>
            <w:r w:rsidRPr="00870D4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870D4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Smart</w:t>
            </w:r>
          </w:p>
        </w:tc>
        <w:tc>
          <w:tcPr>
            <w:tcW w:w="783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14:paraId="6A0970EB" w14:textId="77777777" w:rsidR="007E12AF" w:rsidRPr="00870D48" w:rsidRDefault="007E12AF" w:rsidP="007E12A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885EDA4" w14:textId="77777777" w:rsidR="004D03AB" w:rsidRPr="00584434" w:rsidRDefault="004D03AB" w:rsidP="00A12755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18"/>
          <w:szCs w:val="18"/>
        </w:rPr>
      </w:pPr>
    </w:p>
    <w:sectPr w:rsidR="004D03AB" w:rsidRPr="00584434" w:rsidSect="00C06A60">
      <w:footerReference w:type="default" r:id="rId12"/>
      <w:pgSz w:w="16838" w:h="11906" w:orient="landscape"/>
      <w:pgMar w:top="851" w:right="709" w:bottom="850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7DA73" w14:textId="77777777" w:rsidR="00D50F49" w:rsidRDefault="00D50F49">
      <w:pPr>
        <w:spacing w:after="0" w:line="240" w:lineRule="auto"/>
      </w:pPr>
      <w:r>
        <w:separator/>
      </w:r>
    </w:p>
  </w:endnote>
  <w:endnote w:type="continuationSeparator" w:id="0">
    <w:p w14:paraId="4D970B09" w14:textId="77777777" w:rsidR="00D50F49" w:rsidRDefault="00D5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5759026"/>
      <w:docPartObj>
        <w:docPartGallery w:val="Page Numbers (Bottom of Page)"/>
        <w:docPartUnique/>
      </w:docPartObj>
    </w:sdtPr>
    <w:sdtEndPr/>
    <w:sdtContent>
      <w:p w14:paraId="4D4913AE" w14:textId="77777777" w:rsidR="00E638DA" w:rsidRDefault="00E638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39A">
          <w:rPr>
            <w:noProof/>
          </w:rPr>
          <w:t>1</w:t>
        </w:r>
        <w:r>
          <w:fldChar w:fldCharType="end"/>
        </w:r>
      </w:p>
    </w:sdtContent>
  </w:sdt>
  <w:p w14:paraId="0784CE6F" w14:textId="77777777" w:rsidR="00E638DA" w:rsidRDefault="00E638D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5105363"/>
      <w:docPartObj>
        <w:docPartGallery w:val="Page Numbers (Bottom of Page)"/>
        <w:docPartUnique/>
      </w:docPartObj>
    </w:sdtPr>
    <w:sdtEndPr/>
    <w:sdtContent>
      <w:p w14:paraId="75BE9E47" w14:textId="77777777" w:rsidR="00E638DA" w:rsidRDefault="00E638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39A">
          <w:rPr>
            <w:noProof/>
          </w:rPr>
          <w:t>4</w:t>
        </w:r>
        <w:r>
          <w:fldChar w:fldCharType="end"/>
        </w:r>
      </w:p>
    </w:sdtContent>
  </w:sdt>
  <w:p w14:paraId="2CCB08A6" w14:textId="77777777" w:rsidR="00E638DA" w:rsidRPr="003F08E9" w:rsidRDefault="00E638DA" w:rsidP="0033673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2288919"/>
      <w:docPartObj>
        <w:docPartGallery w:val="Page Numbers (Bottom of Page)"/>
        <w:docPartUnique/>
      </w:docPartObj>
    </w:sdtPr>
    <w:sdtEndPr/>
    <w:sdtContent>
      <w:p w14:paraId="16F116EE" w14:textId="77777777" w:rsidR="00E638DA" w:rsidRDefault="00E638D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39A">
          <w:rPr>
            <w:noProof/>
          </w:rPr>
          <w:t>5</w:t>
        </w:r>
        <w:r>
          <w:fldChar w:fldCharType="end"/>
        </w:r>
      </w:p>
    </w:sdtContent>
  </w:sdt>
  <w:p w14:paraId="3A096BD2" w14:textId="77777777" w:rsidR="00E638DA" w:rsidRDefault="00E638D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9DA51" w14:textId="77777777" w:rsidR="00D50F49" w:rsidRDefault="00D50F49">
      <w:pPr>
        <w:spacing w:after="0" w:line="240" w:lineRule="auto"/>
      </w:pPr>
      <w:r>
        <w:separator/>
      </w:r>
    </w:p>
  </w:footnote>
  <w:footnote w:type="continuationSeparator" w:id="0">
    <w:p w14:paraId="7829F0FE" w14:textId="77777777" w:rsidR="00D50F49" w:rsidRDefault="00D5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Num1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2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Num21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Num35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Num35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Num36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Num36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Num36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Num37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Num6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Num78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Num79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Num79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Num79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Num801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Num80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Num80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Num80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Num80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22" w15:restartNumberingAfterBreak="0">
    <w:nsid w:val="068B2430"/>
    <w:multiLevelType w:val="hybridMultilevel"/>
    <w:tmpl w:val="E6169358"/>
    <w:lvl w:ilvl="0" w:tplc="D9FEA2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BD59D5"/>
    <w:multiLevelType w:val="hybridMultilevel"/>
    <w:tmpl w:val="1046A32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3A26195"/>
    <w:multiLevelType w:val="hybridMultilevel"/>
    <w:tmpl w:val="B8BED3A4"/>
    <w:lvl w:ilvl="0" w:tplc="45D421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A862F4F"/>
    <w:multiLevelType w:val="multilevel"/>
    <w:tmpl w:val="2B0E00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D7C63A1"/>
    <w:multiLevelType w:val="multilevel"/>
    <w:tmpl w:val="F5E850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1F861151"/>
    <w:multiLevelType w:val="hybridMultilevel"/>
    <w:tmpl w:val="FA1C9C5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1" w15:restartNumberingAfterBreak="0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2D6825E7"/>
    <w:multiLevelType w:val="multilevel"/>
    <w:tmpl w:val="A678E9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99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33" w15:restartNumberingAfterBreak="0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8505E6"/>
    <w:multiLevelType w:val="multilevel"/>
    <w:tmpl w:val="EA82192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46" w15:restartNumberingAfterBreak="0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45"/>
    <w:lvlOverride w:ilvl="0">
      <w:startOverride w:val="1"/>
    </w:lvlOverride>
  </w:num>
  <w:num w:numId="3">
    <w:abstractNumId w:val="21"/>
  </w:num>
  <w:num w:numId="4">
    <w:abstractNumId w:val="46"/>
  </w:num>
  <w:num w:numId="5">
    <w:abstractNumId w:val="27"/>
  </w:num>
  <w:num w:numId="6">
    <w:abstractNumId w:val="44"/>
  </w:num>
  <w:num w:numId="7">
    <w:abstractNumId w:val="42"/>
  </w:num>
  <w:num w:numId="8">
    <w:abstractNumId w:val="34"/>
  </w:num>
  <w:num w:numId="9">
    <w:abstractNumId w:val="36"/>
  </w:num>
  <w:num w:numId="10">
    <w:abstractNumId w:val="31"/>
  </w:num>
  <w:num w:numId="11">
    <w:abstractNumId w:val="33"/>
  </w:num>
  <w:num w:numId="12">
    <w:abstractNumId w:val="37"/>
  </w:num>
  <w:num w:numId="13">
    <w:abstractNumId w:val="38"/>
  </w:num>
  <w:num w:numId="14">
    <w:abstractNumId w:val="35"/>
  </w:num>
  <w:num w:numId="15">
    <w:abstractNumId w:val="24"/>
  </w:num>
  <w:num w:numId="16">
    <w:abstractNumId w:val="39"/>
  </w:num>
  <w:num w:numId="17">
    <w:abstractNumId w:val="23"/>
  </w:num>
  <w:num w:numId="18">
    <w:abstractNumId w:val="25"/>
  </w:num>
  <w:num w:numId="19">
    <w:abstractNumId w:val="30"/>
  </w:num>
  <w:num w:numId="20">
    <w:abstractNumId w:val="41"/>
  </w:num>
  <w:num w:numId="21">
    <w:abstractNumId w:val="40"/>
  </w:num>
  <w:num w:numId="22">
    <w:abstractNumId w:val="29"/>
  </w:num>
  <w:num w:numId="23">
    <w:abstractNumId w:val="26"/>
  </w:num>
  <w:num w:numId="24">
    <w:abstractNumId w:val="28"/>
  </w:num>
  <w:num w:numId="25">
    <w:abstractNumId w:val="22"/>
  </w:num>
  <w:num w:numId="26">
    <w:abstractNumId w:val="43"/>
  </w:num>
  <w:num w:numId="27">
    <w:abstractNumId w:val="32"/>
  </w:num>
  <w:num w:numId="28">
    <w:abstractNumId w:val="0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5"/>
  </w:num>
  <w:num w:numId="34">
    <w:abstractNumId w:val="6"/>
  </w:num>
  <w:num w:numId="35">
    <w:abstractNumId w:val="7"/>
  </w:num>
  <w:num w:numId="36">
    <w:abstractNumId w:val="8"/>
  </w:num>
  <w:num w:numId="37">
    <w:abstractNumId w:val="9"/>
  </w:num>
  <w:num w:numId="38">
    <w:abstractNumId w:val="10"/>
  </w:num>
  <w:num w:numId="39">
    <w:abstractNumId w:val="11"/>
  </w:num>
  <w:num w:numId="40">
    <w:abstractNumId w:val="12"/>
  </w:num>
  <w:num w:numId="41">
    <w:abstractNumId w:val="13"/>
  </w:num>
  <w:num w:numId="42">
    <w:abstractNumId w:val="14"/>
  </w:num>
  <w:num w:numId="43">
    <w:abstractNumId w:val="15"/>
  </w:num>
  <w:num w:numId="44">
    <w:abstractNumId w:val="16"/>
  </w:num>
  <w:num w:numId="45">
    <w:abstractNumId w:val="17"/>
  </w:num>
  <w:num w:numId="46">
    <w:abstractNumId w:val="18"/>
  </w:num>
  <w:num w:numId="47">
    <w:abstractNumId w:val="19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3ACD"/>
    <w:rsid w:val="00004816"/>
    <w:rsid w:val="00005CEC"/>
    <w:rsid w:val="00011AA9"/>
    <w:rsid w:val="00015125"/>
    <w:rsid w:val="0001554A"/>
    <w:rsid w:val="000243B4"/>
    <w:rsid w:val="00024BCE"/>
    <w:rsid w:val="00026BD9"/>
    <w:rsid w:val="00027158"/>
    <w:rsid w:val="0003199B"/>
    <w:rsid w:val="00037BFF"/>
    <w:rsid w:val="00040E77"/>
    <w:rsid w:val="00041D91"/>
    <w:rsid w:val="00042E71"/>
    <w:rsid w:val="00043334"/>
    <w:rsid w:val="0004509D"/>
    <w:rsid w:val="00050BF4"/>
    <w:rsid w:val="00050D6A"/>
    <w:rsid w:val="0005304C"/>
    <w:rsid w:val="000556EA"/>
    <w:rsid w:val="00055BE9"/>
    <w:rsid w:val="000601D4"/>
    <w:rsid w:val="0006309E"/>
    <w:rsid w:val="00063962"/>
    <w:rsid w:val="000645E5"/>
    <w:rsid w:val="00065BA6"/>
    <w:rsid w:val="00070870"/>
    <w:rsid w:val="00071687"/>
    <w:rsid w:val="00072D5A"/>
    <w:rsid w:val="000738FC"/>
    <w:rsid w:val="00074B33"/>
    <w:rsid w:val="0008290E"/>
    <w:rsid w:val="000830C3"/>
    <w:rsid w:val="00086A54"/>
    <w:rsid w:val="00091A53"/>
    <w:rsid w:val="000944A6"/>
    <w:rsid w:val="00094637"/>
    <w:rsid w:val="00097095"/>
    <w:rsid w:val="000A00CF"/>
    <w:rsid w:val="000A1113"/>
    <w:rsid w:val="000A17D2"/>
    <w:rsid w:val="000A18C9"/>
    <w:rsid w:val="000A356F"/>
    <w:rsid w:val="000A36A1"/>
    <w:rsid w:val="000A5BED"/>
    <w:rsid w:val="000A6200"/>
    <w:rsid w:val="000A6224"/>
    <w:rsid w:val="000B18D9"/>
    <w:rsid w:val="000B1CC0"/>
    <w:rsid w:val="000B52F9"/>
    <w:rsid w:val="000B6002"/>
    <w:rsid w:val="000C7687"/>
    <w:rsid w:val="000D0B44"/>
    <w:rsid w:val="000D1815"/>
    <w:rsid w:val="000D5640"/>
    <w:rsid w:val="000D5AD1"/>
    <w:rsid w:val="000E1B9E"/>
    <w:rsid w:val="000E721D"/>
    <w:rsid w:val="000E75D9"/>
    <w:rsid w:val="000E7F03"/>
    <w:rsid w:val="000F24D8"/>
    <w:rsid w:val="000F316D"/>
    <w:rsid w:val="000F34AE"/>
    <w:rsid w:val="000F35CB"/>
    <w:rsid w:val="000F690D"/>
    <w:rsid w:val="000F7CAC"/>
    <w:rsid w:val="000F7D16"/>
    <w:rsid w:val="0010007D"/>
    <w:rsid w:val="00102160"/>
    <w:rsid w:val="001032CE"/>
    <w:rsid w:val="001039DB"/>
    <w:rsid w:val="001047AB"/>
    <w:rsid w:val="00110653"/>
    <w:rsid w:val="0011072A"/>
    <w:rsid w:val="00111FCF"/>
    <w:rsid w:val="00114363"/>
    <w:rsid w:val="00114A67"/>
    <w:rsid w:val="00114CAF"/>
    <w:rsid w:val="00121681"/>
    <w:rsid w:val="00123495"/>
    <w:rsid w:val="00123647"/>
    <w:rsid w:val="00123C91"/>
    <w:rsid w:val="001308D5"/>
    <w:rsid w:val="00132207"/>
    <w:rsid w:val="00132E59"/>
    <w:rsid w:val="00133566"/>
    <w:rsid w:val="001368CE"/>
    <w:rsid w:val="00140F7D"/>
    <w:rsid w:val="001544EC"/>
    <w:rsid w:val="0015553B"/>
    <w:rsid w:val="00156E9B"/>
    <w:rsid w:val="00161328"/>
    <w:rsid w:val="00162392"/>
    <w:rsid w:val="0016297E"/>
    <w:rsid w:val="001641E6"/>
    <w:rsid w:val="00164F1B"/>
    <w:rsid w:val="00166B94"/>
    <w:rsid w:val="00170C0A"/>
    <w:rsid w:val="00175A32"/>
    <w:rsid w:val="0017727E"/>
    <w:rsid w:val="001775EA"/>
    <w:rsid w:val="00180A54"/>
    <w:rsid w:val="00180DA3"/>
    <w:rsid w:val="0018177F"/>
    <w:rsid w:val="00181DB2"/>
    <w:rsid w:val="00183110"/>
    <w:rsid w:val="00183424"/>
    <w:rsid w:val="00183F41"/>
    <w:rsid w:val="001867D3"/>
    <w:rsid w:val="00190713"/>
    <w:rsid w:val="001969F9"/>
    <w:rsid w:val="00196AC6"/>
    <w:rsid w:val="00196F52"/>
    <w:rsid w:val="00197E44"/>
    <w:rsid w:val="00197F2D"/>
    <w:rsid w:val="001A1F68"/>
    <w:rsid w:val="001A43C2"/>
    <w:rsid w:val="001A5B7D"/>
    <w:rsid w:val="001A5F9B"/>
    <w:rsid w:val="001B1058"/>
    <w:rsid w:val="001B1947"/>
    <w:rsid w:val="001B2501"/>
    <w:rsid w:val="001B2838"/>
    <w:rsid w:val="001B5FB1"/>
    <w:rsid w:val="001B76CB"/>
    <w:rsid w:val="001C288D"/>
    <w:rsid w:val="001C380B"/>
    <w:rsid w:val="001C50F3"/>
    <w:rsid w:val="001C720B"/>
    <w:rsid w:val="001D132C"/>
    <w:rsid w:val="001D1BB3"/>
    <w:rsid w:val="001D1C69"/>
    <w:rsid w:val="001D4D68"/>
    <w:rsid w:val="001E0570"/>
    <w:rsid w:val="001F0697"/>
    <w:rsid w:val="001F0CBD"/>
    <w:rsid w:val="001F1F34"/>
    <w:rsid w:val="001F4E9F"/>
    <w:rsid w:val="001F6038"/>
    <w:rsid w:val="00200C3F"/>
    <w:rsid w:val="00201D5B"/>
    <w:rsid w:val="0020281B"/>
    <w:rsid w:val="00204572"/>
    <w:rsid w:val="00210D77"/>
    <w:rsid w:val="002135D2"/>
    <w:rsid w:val="0021390D"/>
    <w:rsid w:val="002157E5"/>
    <w:rsid w:val="00216781"/>
    <w:rsid w:val="00216D01"/>
    <w:rsid w:val="002203F2"/>
    <w:rsid w:val="0022162C"/>
    <w:rsid w:val="002223C3"/>
    <w:rsid w:val="00227542"/>
    <w:rsid w:val="00227C34"/>
    <w:rsid w:val="0023026D"/>
    <w:rsid w:val="002304A4"/>
    <w:rsid w:val="0023273B"/>
    <w:rsid w:val="00234CCE"/>
    <w:rsid w:val="002352C6"/>
    <w:rsid w:val="00235F8B"/>
    <w:rsid w:val="00236D0E"/>
    <w:rsid w:val="0024277C"/>
    <w:rsid w:val="00244D22"/>
    <w:rsid w:val="00244D62"/>
    <w:rsid w:val="002457D2"/>
    <w:rsid w:val="00245A17"/>
    <w:rsid w:val="00247E1D"/>
    <w:rsid w:val="00251C03"/>
    <w:rsid w:val="00252998"/>
    <w:rsid w:val="00255FC9"/>
    <w:rsid w:val="002573E7"/>
    <w:rsid w:val="002604C2"/>
    <w:rsid w:val="002619EA"/>
    <w:rsid w:val="00261C53"/>
    <w:rsid w:val="00264255"/>
    <w:rsid w:val="002646D9"/>
    <w:rsid w:val="0026547A"/>
    <w:rsid w:val="00265956"/>
    <w:rsid w:val="00267148"/>
    <w:rsid w:val="00274C77"/>
    <w:rsid w:val="00275345"/>
    <w:rsid w:val="00276BF6"/>
    <w:rsid w:val="00276E49"/>
    <w:rsid w:val="00282799"/>
    <w:rsid w:val="002842EA"/>
    <w:rsid w:val="00284B45"/>
    <w:rsid w:val="002875CD"/>
    <w:rsid w:val="00287FE5"/>
    <w:rsid w:val="002975D7"/>
    <w:rsid w:val="002A077A"/>
    <w:rsid w:val="002A0E85"/>
    <w:rsid w:val="002A1B37"/>
    <w:rsid w:val="002A26CB"/>
    <w:rsid w:val="002A4FE8"/>
    <w:rsid w:val="002A5626"/>
    <w:rsid w:val="002B2D0E"/>
    <w:rsid w:val="002B5A0C"/>
    <w:rsid w:val="002C2B07"/>
    <w:rsid w:val="002C2EAE"/>
    <w:rsid w:val="002C3875"/>
    <w:rsid w:val="002C43C0"/>
    <w:rsid w:val="002C48D8"/>
    <w:rsid w:val="002C5573"/>
    <w:rsid w:val="002D065F"/>
    <w:rsid w:val="002D24D6"/>
    <w:rsid w:val="002D53CD"/>
    <w:rsid w:val="002D7FBE"/>
    <w:rsid w:val="002E02C2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58B0"/>
    <w:rsid w:val="00307FBC"/>
    <w:rsid w:val="0031185D"/>
    <w:rsid w:val="00312189"/>
    <w:rsid w:val="003132AF"/>
    <w:rsid w:val="00313C3A"/>
    <w:rsid w:val="0032299D"/>
    <w:rsid w:val="0032310D"/>
    <w:rsid w:val="00325B7D"/>
    <w:rsid w:val="003270D6"/>
    <w:rsid w:val="00327E7F"/>
    <w:rsid w:val="0033082A"/>
    <w:rsid w:val="003312A3"/>
    <w:rsid w:val="00331394"/>
    <w:rsid w:val="00332AA8"/>
    <w:rsid w:val="00336738"/>
    <w:rsid w:val="00341E07"/>
    <w:rsid w:val="00342D8D"/>
    <w:rsid w:val="00343B93"/>
    <w:rsid w:val="0034692C"/>
    <w:rsid w:val="00346CED"/>
    <w:rsid w:val="00346E09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60A6A"/>
    <w:rsid w:val="003613C4"/>
    <w:rsid w:val="00364F42"/>
    <w:rsid w:val="00365CC3"/>
    <w:rsid w:val="00366AE6"/>
    <w:rsid w:val="003732AC"/>
    <w:rsid w:val="0037409C"/>
    <w:rsid w:val="0037492E"/>
    <w:rsid w:val="00381805"/>
    <w:rsid w:val="003869B0"/>
    <w:rsid w:val="0039043B"/>
    <w:rsid w:val="00391FB2"/>
    <w:rsid w:val="00394794"/>
    <w:rsid w:val="003A0FC7"/>
    <w:rsid w:val="003A3EAA"/>
    <w:rsid w:val="003A4F21"/>
    <w:rsid w:val="003A52C0"/>
    <w:rsid w:val="003A5DCC"/>
    <w:rsid w:val="003B19CD"/>
    <w:rsid w:val="003B2F3D"/>
    <w:rsid w:val="003B4511"/>
    <w:rsid w:val="003B6EFA"/>
    <w:rsid w:val="003B74F1"/>
    <w:rsid w:val="003C4062"/>
    <w:rsid w:val="003C60B0"/>
    <w:rsid w:val="003D1239"/>
    <w:rsid w:val="003D1B7B"/>
    <w:rsid w:val="003D3098"/>
    <w:rsid w:val="003D621D"/>
    <w:rsid w:val="003E0AD8"/>
    <w:rsid w:val="003E2140"/>
    <w:rsid w:val="003E2CA0"/>
    <w:rsid w:val="003F2FC0"/>
    <w:rsid w:val="003F4A40"/>
    <w:rsid w:val="003F4A5B"/>
    <w:rsid w:val="003F4F0A"/>
    <w:rsid w:val="003F542D"/>
    <w:rsid w:val="003F54DA"/>
    <w:rsid w:val="003F7DEC"/>
    <w:rsid w:val="0040338A"/>
    <w:rsid w:val="00405748"/>
    <w:rsid w:val="00405F36"/>
    <w:rsid w:val="00411718"/>
    <w:rsid w:val="00411E60"/>
    <w:rsid w:val="00412702"/>
    <w:rsid w:val="004146CC"/>
    <w:rsid w:val="00416AE0"/>
    <w:rsid w:val="00426CC5"/>
    <w:rsid w:val="00426F9D"/>
    <w:rsid w:val="0043077E"/>
    <w:rsid w:val="00431DFD"/>
    <w:rsid w:val="00432965"/>
    <w:rsid w:val="0043431B"/>
    <w:rsid w:val="004347C9"/>
    <w:rsid w:val="0043568F"/>
    <w:rsid w:val="0043675D"/>
    <w:rsid w:val="00440E37"/>
    <w:rsid w:val="004438FF"/>
    <w:rsid w:val="00446371"/>
    <w:rsid w:val="00447B69"/>
    <w:rsid w:val="00447C29"/>
    <w:rsid w:val="00450D12"/>
    <w:rsid w:val="00451CCC"/>
    <w:rsid w:val="00451E85"/>
    <w:rsid w:val="00451F2F"/>
    <w:rsid w:val="004560D4"/>
    <w:rsid w:val="004567B8"/>
    <w:rsid w:val="0046019F"/>
    <w:rsid w:val="00460E7E"/>
    <w:rsid w:val="0046154D"/>
    <w:rsid w:val="00461A10"/>
    <w:rsid w:val="00463386"/>
    <w:rsid w:val="00467538"/>
    <w:rsid w:val="0047689E"/>
    <w:rsid w:val="00476A61"/>
    <w:rsid w:val="004801B9"/>
    <w:rsid w:val="004801E2"/>
    <w:rsid w:val="00481D2C"/>
    <w:rsid w:val="00483441"/>
    <w:rsid w:val="00485237"/>
    <w:rsid w:val="0048685A"/>
    <w:rsid w:val="004961C0"/>
    <w:rsid w:val="004972F1"/>
    <w:rsid w:val="004A33FB"/>
    <w:rsid w:val="004A4033"/>
    <w:rsid w:val="004A42D3"/>
    <w:rsid w:val="004A5949"/>
    <w:rsid w:val="004A6478"/>
    <w:rsid w:val="004A7135"/>
    <w:rsid w:val="004A74B3"/>
    <w:rsid w:val="004A7C3B"/>
    <w:rsid w:val="004B08EE"/>
    <w:rsid w:val="004B5672"/>
    <w:rsid w:val="004B7B75"/>
    <w:rsid w:val="004C11BC"/>
    <w:rsid w:val="004C181A"/>
    <w:rsid w:val="004C3DE9"/>
    <w:rsid w:val="004C5FA5"/>
    <w:rsid w:val="004D03AB"/>
    <w:rsid w:val="004D22A8"/>
    <w:rsid w:val="004D492E"/>
    <w:rsid w:val="004D76A5"/>
    <w:rsid w:val="004D7E0A"/>
    <w:rsid w:val="004E05F5"/>
    <w:rsid w:val="004E3593"/>
    <w:rsid w:val="004E3BDB"/>
    <w:rsid w:val="004E3C1C"/>
    <w:rsid w:val="004E404C"/>
    <w:rsid w:val="004E75D6"/>
    <w:rsid w:val="004E7F04"/>
    <w:rsid w:val="004F0F8A"/>
    <w:rsid w:val="004F1929"/>
    <w:rsid w:val="004F42C9"/>
    <w:rsid w:val="004F6D51"/>
    <w:rsid w:val="00501744"/>
    <w:rsid w:val="005118E2"/>
    <w:rsid w:val="00513172"/>
    <w:rsid w:val="0051476F"/>
    <w:rsid w:val="00514F99"/>
    <w:rsid w:val="0051702B"/>
    <w:rsid w:val="005173D5"/>
    <w:rsid w:val="005229AB"/>
    <w:rsid w:val="00523A79"/>
    <w:rsid w:val="00525110"/>
    <w:rsid w:val="00526BB5"/>
    <w:rsid w:val="00527986"/>
    <w:rsid w:val="00527E2E"/>
    <w:rsid w:val="005300F3"/>
    <w:rsid w:val="0053280B"/>
    <w:rsid w:val="005360C1"/>
    <w:rsid w:val="00536C13"/>
    <w:rsid w:val="00536D5A"/>
    <w:rsid w:val="005371CB"/>
    <w:rsid w:val="00542E85"/>
    <w:rsid w:val="005448A3"/>
    <w:rsid w:val="005452DA"/>
    <w:rsid w:val="00545AE3"/>
    <w:rsid w:val="0055057E"/>
    <w:rsid w:val="00551B10"/>
    <w:rsid w:val="005536A9"/>
    <w:rsid w:val="00563FB5"/>
    <w:rsid w:val="00564E1E"/>
    <w:rsid w:val="005704D6"/>
    <w:rsid w:val="00571CA1"/>
    <w:rsid w:val="005725D9"/>
    <w:rsid w:val="0057589D"/>
    <w:rsid w:val="0057788A"/>
    <w:rsid w:val="005834BF"/>
    <w:rsid w:val="0058396B"/>
    <w:rsid w:val="0058418E"/>
    <w:rsid w:val="00584434"/>
    <w:rsid w:val="005944AD"/>
    <w:rsid w:val="00595AA5"/>
    <w:rsid w:val="00596BDC"/>
    <w:rsid w:val="005A0BC0"/>
    <w:rsid w:val="005A45F2"/>
    <w:rsid w:val="005B3B1D"/>
    <w:rsid w:val="005B400F"/>
    <w:rsid w:val="005B7F04"/>
    <w:rsid w:val="005C1D51"/>
    <w:rsid w:val="005C42C6"/>
    <w:rsid w:val="005C4309"/>
    <w:rsid w:val="005C7066"/>
    <w:rsid w:val="005C74E6"/>
    <w:rsid w:val="005C756B"/>
    <w:rsid w:val="005C7606"/>
    <w:rsid w:val="005C77F9"/>
    <w:rsid w:val="005C7EE7"/>
    <w:rsid w:val="005D0A31"/>
    <w:rsid w:val="005D24B1"/>
    <w:rsid w:val="005D555D"/>
    <w:rsid w:val="005D5D09"/>
    <w:rsid w:val="005D7DB3"/>
    <w:rsid w:val="005E086B"/>
    <w:rsid w:val="005E1569"/>
    <w:rsid w:val="005E1AAE"/>
    <w:rsid w:val="005E237B"/>
    <w:rsid w:val="005E631E"/>
    <w:rsid w:val="005F037C"/>
    <w:rsid w:val="005F06AE"/>
    <w:rsid w:val="005F3F25"/>
    <w:rsid w:val="005F3FCB"/>
    <w:rsid w:val="005F4750"/>
    <w:rsid w:val="005F5DDA"/>
    <w:rsid w:val="006028D7"/>
    <w:rsid w:val="006039DD"/>
    <w:rsid w:val="00604EB1"/>
    <w:rsid w:val="00605C34"/>
    <w:rsid w:val="00613453"/>
    <w:rsid w:val="00613518"/>
    <w:rsid w:val="00614856"/>
    <w:rsid w:val="00616BDC"/>
    <w:rsid w:val="00621A16"/>
    <w:rsid w:val="0062290B"/>
    <w:rsid w:val="0062639B"/>
    <w:rsid w:val="00627622"/>
    <w:rsid w:val="0063001D"/>
    <w:rsid w:val="00631392"/>
    <w:rsid w:val="00640EFF"/>
    <w:rsid w:val="00642946"/>
    <w:rsid w:val="00642D66"/>
    <w:rsid w:val="00642FA7"/>
    <w:rsid w:val="00643E11"/>
    <w:rsid w:val="006442CC"/>
    <w:rsid w:val="006456D3"/>
    <w:rsid w:val="00646467"/>
    <w:rsid w:val="006507FF"/>
    <w:rsid w:val="00661FF4"/>
    <w:rsid w:val="00662E19"/>
    <w:rsid w:val="006676BB"/>
    <w:rsid w:val="00671C7D"/>
    <w:rsid w:val="006731E8"/>
    <w:rsid w:val="00673538"/>
    <w:rsid w:val="0067453B"/>
    <w:rsid w:val="0067614E"/>
    <w:rsid w:val="006767A9"/>
    <w:rsid w:val="00681D1E"/>
    <w:rsid w:val="006830DB"/>
    <w:rsid w:val="006857D7"/>
    <w:rsid w:val="00690034"/>
    <w:rsid w:val="00690FB6"/>
    <w:rsid w:val="00692CFB"/>
    <w:rsid w:val="00693ABD"/>
    <w:rsid w:val="00694CB1"/>
    <w:rsid w:val="006961AF"/>
    <w:rsid w:val="0069721E"/>
    <w:rsid w:val="006A0209"/>
    <w:rsid w:val="006A14A1"/>
    <w:rsid w:val="006A1F30"/>
    <w:rsid w:val="006B4B69"/>
    <w:rsid w:val="006B59F9"/>
    <w:rsid w:val="006C0C6B"/>
    <w:rsid w:val="006C38B3"/>
    <w:rsid w:val="006C4CDC"/>
    <w:rsid w:val="006C729E"/>
    <w:rsid w:val="006C73D3"/>
    <w:rsid w:val="006D2010"/>
    <w:rsid w:val="006D3EE2"/>
    <w:rsid w:val="006D51E3"/>
    <w:rsid w:val="006E26E2"/>
    <w:rsid w:val="006E29CC"/>
    <w:rsid w:val="006E492D"/>
    <w:rsid w:val="006E6B52"/>
    <w:rsid w:val="006F1BA2"/>
    <w:rsid w:val="006F28CC"/>
    <w:rsid w:val="006F51CC"/>
    <w:rsid w:val="006F5EB0"/>
    <w:rsid w:val="00700FB3"/>
    <w:rsid w:val="00704384"/>
    <w:rsid w:val="007064C4"/>
    <w:rsid w:val="0070772D"/>
    <w:rsid w:val="00707EA8"/>
    <w:rsid w:val="00710B5E"/>
    <w:rsid w:val="00711E13"/>
    <w:rsid w:val="00712503"/>
    <w:rsid w:val="00713361"/>
    <w:rsid w:val="00713944"/>
    <w:rsid w:val="00717618"/>
    <w:rsid w:val="00721AD8"/>
    <w:rsid w:val="0072301C"/>
    <w:rsid w:val="00724F54"/>
    <w:rsid w:val="00725AE9"/>
    <w:rsid w:val="00726248"/>
    <w:rsid w:val="007310B1"/>
    <w:rsid w:val="00731900"/>
    <w:rsid w:val="00732C31"/>
    <w:rsid w:val="00733263"/>
    <w:rsid w:val="007343E2"/>
    <w:rsid w:val="00737341"/>
    <w:rsid w:val="0073780F"/>
    <w:rsid w:val="00737E01"/>
    <w:rsid w:val="0074156F"/>
    <w:rsid w:val="00741A9B"/>
    <w:rsid w:val="0074301C"/>
    <w:rsid w:val="00745CFD"/>
    <w:rsid w:val="007517FB"/>
    <w:rsid w:val="007536AE"/>
    <w:rsid w:val="00754AB6"/>
    <w:rsid w:val="00757677"/>
    <w:rsid w:val="00765E9D"/>
    <w:rsid w:val="00766BE6"/>
    <w:rsid w:val="00771A86"/>
    <w:rsid w:val="00771EF0"/>
    <w:rsid w:val="00772510"/>
    <w:rsid w:val="007725F4"/>
    <w:rsid w:val="00772E4C"/>
    <w:rsid w:val="00773C72"/>
    <w:rsid w:val="00774304"/>
    <w:rsid w:val="007753FB"/>
    <w:rsid w:val="00776B22"/>
    <w:rsid w:val="0078095C"/>
    <w:rsid w:val="007814EC"/>
    <w:rsid w:val="00781B40"/>
    <w:rsid w:val="007821CD"/>
    <w:rsid w:val="00786CB8"/>
    <w:rsid w:val="00793BF9"/>
    <w:rsid w:val="00794618"/>
    <w:rsid w:val="007974EF"/>
    <w:rsid w:val="00797570"/>
    <w:rsid w:val="00797A04"/>
    <w:rsid w:val="007A0B21"/>
    <w:rsid w:val="007A0B8E"/>
    <w:rsid w:val="007A2BA9"/>
    <w:rsid w:val="007A43E9"/>
    <w:rsid w:val="007A713A"/>
    <w:rsid w:val="007B1A58"/>
    <w:rsid w:val="007B63C0"/>
    <w:rsid w:val="007B6805"/>
    <w:rsid w:val="007C25AA"/>
    <w:rsid w:val="007C2BA6"/>
    <w:rsid w:val="007C5644"/>
    <w:rsid w:val="007C5DBF"/>
    <w:rsid w:val="007D059A"/>
    <w:rsid w:val="007D0726"/>
    <w:rsid w:val="007D1B3E"/>
    <w:rsid w:val="007D2F0A"/>
    <w:rsid w:val="007D4C4D"/>
    <w:rsid w:val="007D4CFE"/>
    <w:rsid w:val="007D5B05"/>
    <w:rsid w:val="007D5EE5"/>
    <w:rsid w:val="007E12AF"/>
    <w:rsid w:val="007E4551"/>
    <w:rsid w:val="007F080F"/>
    <w:rsid w:val="007F21E6"/>
    <w:rsid w:val="007F2925"/>
    <w:rsid w:val="007F3F2C"/>
    <w:rsid w:val="007F57C3"/>
    <w:rsid w:val="007F79CE"/>
    <w:rsid w:val="008028A7"/>
    <w:rsid w:val="0080328B"/>
    <w:rsid w:val="008039AF"/>
    <w:rsid w:val="00805B9A"/>
    <w:rsid w:val="00810797"/>
    <w:rsid w:val="0081238D"/>
    <w:rsid w:val="0081361D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4500"/>
    <w:rsid w:val="00835279"/>
    <w:rsid w:val="0083678D"/>
    <w:rsid w:val="00836F6A"/>
    <w:rsid w:val="008377F3"/>
    <w:rsid w:val="008412E4"/>
    <w:rsid w:val="00841CF4"/>
    <w:rsid w:val="008454C0"/>
    <w:rsid w:val="00845796"/>
    <w:rsid w:val="00846313"/>
    <w:rsid w:val="00847C71"/>
    <w:rsid w:val="0085065D"/>
    <w:rsid w:val="008516D8"/>
    <w:rsid w:val="00851987"/>
    <w:rsid w:val="00852F1A"/>
    <w:rsid w:val="00852F8C"/>
    <w:rsid w:val="00854AF2"/>
    <w:rsid w:val="00856A03"/>
    <w:rsid w:val="00857070"/>
    <w:rsid w:val="00860246"/>
    <w:rsid w:val="008603A0"/>
    <w:rsid w:val="00861767"/>
    <w:rsid w:val="00861F2B"/>
    <w:rsid w:val="00863041"/>
    <w:rsid w:val="00864074"/>
    <w:rsid w:val="00865A47"/>
    <w:rsid w:val="00866C96"/>
    <w:rsid w:val="00870D48"/>
    <w:rsid w:val="0087136A"/>
    <w:rsid w:val="0087161C"/>
    <w:rsid w:val="00873CBD"/>
    <w:rsid w:val="00874ED3"/>
    <w:rsid w:val="008779A7"/>
    <w:rsid w:val="0088020D"/>
    <w:rsid w:val="00880573"/>
    <w:rsid w:val="0088071B"/>
    <w:rsid w:val="00882B68"/>
    <w:rsid w:val="0088432D"/>
    <w:rsid w:val="00886602"/>
    <w:rsid w:val="00887D3A"/>
    <w:rsid w:val="00887E25"/>
    <w:rsid w:val="00894246"/>
    <w:rsid w:val="008A09D1"/>
    <w:rsid w:val="008A18B8"/>
    <w:rsid w:val="008A1A9F"/>
    <w:rsid w:val="008A472B"/>
    <w:rsid w:val="008A5849"/>
    <w:rsid w:val="008A5953"/>
    <w:rsid w:val="008A635F"/>
    <w:rsid w:val="008A7F26"/>
    <w:rsid w:val="008B0347"/>
    <w:rsid w:val="008B5A9E"/>
    <w:rsid w:val="008B5F08"/>
    <w:rsid w:val="008B7CE2"/>
    <w:rsid w:val="008C0ACB"/>
    <w:rsid w:val="008C3B86"/>
    <w:rsid w:val="008C4CBE"/>
    <w:rsid w:val="008C70A1"/>
    <w:rsid w:val="008D15A7"/>
    <w:rsid w:val="008D1E01"/>
    <w:rsid w:val="008D2A74"/>
    <w:rsid w:val="008D2C2D"/>
    <w:rsid w:val="008D5171"/>
    <w:rsid w:val="008D5AB0"/>
    <w:rsid w:val="008D6E51"/>
    <w:rsid w:val="008E029A"/>
    <w:rsid w:val="008E072B"/>
    <w:rsid w:val="008E1206"/>
    <w:rsid w:val="008E1A34"/>
    <w:rsid w:val="008E4EFC"/>
    <w:rsid w:val="008E63C0"/>
    <w:rsid w:val="008E7FC8"/>
    <w:rsid w:val="008F2B6F"/>
    <w:rsid w:val="008F3DEF"/>
    <w:rsid w:val="008F4ABD"/>
    <w:rsid w:val="00901B6A"/>
    <w:rsid w:val="009041E7"/>
    <w:rsid w:val="00907E37"/>
    <w:rsid w:val="00911719"/>
    <w:rsid w:val="00911753"/>
    <w:rsid w:val="0091252C"/>
    <w:rsid w:val="00915DBD"/>
    <w:rsid w:val="00917401"/>
    <w:rsid w:val="009179C0"/>
    <w:rsid w:val="00917A2A"/>
    <w:rsid w:val="00917EFD"/>
    <w:rsid w:val="00920B0A"/>
    <w:rsid w:val="00923CB9"/>
    <w:rsid w:val="00924262"/>
    <w:rsid w:val="0092736A"/>
    <w:rsid w:val="00927377"/>
    <w:rsid w:val="00932CF2"/>
    <w:rsid w:val="00934090"/>
    <w:rsid w:val="00935B0B"/>
    <w:rsid w:val="0093698D"/>
    <w:rsid w:val="00943CA5"/>
    <w:rsid w:val="00947F73"/>
    <w:rsid w:val="00957184"/>
    <w:rsid w:val="009604BF"/>
    <w:rsid w:val="00962D25"/>
    <w:rsid w:val="00966C7E"/>
    <w:rsid w:val="0097265C"/>
    <w:rsid w:val="0097338A"/>
    <w:rsid w:val="009775BE"/>
    <w:rsid w:val="00980AB5"/>
    <w:rsid w:val="009865B4"/>
    <w:rsid w:val="00986A08"/>
    <w:rsid w:val="00987B3B"/>
    <w:rsid w:val="00990D7A"/>
    <w:rsid w:val="00990EE8"/>
    <w:rsid w:val="009917B9"/>
    <w:rsid w:val="0099229E"/>
    <w:rsid w:val="00993B60"/>
    <w:rsid w:val="009957FB"/>
    <w:rsid w:val="009962D3"/>
    <w:rsid w:val="009962DE"/>
    <w:rsid w:val="009A0013"/>
    <w:rsid w:val="009A6B04"/>
    <w:rsid w:val="009B0D63"/>
    <w:rsid w:val="009B2AF6"/>
    <w:rsid w:val="009B6DC9"/>
    <w:rsid w:val="009C16CF"/>
    <w:rsid w:val="009C2190"/>
    <w:rsid w:val="009C6ABA"/>
    <w:rsid w:val="009C715C"/>
    <w:rsid w:val="009D111E"/>
    <w:rsid w:val="009D163D"/>
    <w:rsid w:val="009D303E"/>
    <w:rsid w:val="009D6CE3"/>
    <w:rsid w:val="009E2D76"/>
    <w:rsid w:val="009E39C5"/>
    <w:rsid w:val="009E60B9"/>
    <w:rsid w:val="009F04C2"/>
    <w:rsid w:val="009F7834"/>
    <w:rsid w:val="00A004E7"/>
    <w:rsid w:val="00A04CEB"/>
    <w:rsid w:val="00A04FEC"/>
    <w:rsid w:val="00A0522B"/>
    <w:rsid w:val="00A0682B"/>
    <w:rsid w:val="00A07BFC"/>
    <w:rsid w:val="00A12755"/>
    <w:rsid w:val="00A12ED7"/>
    <w:rsid w:val="00A13977"/>
    <w:rsid w:val="00A14010"/>
    <w:rsid w:val="00A144D4"/>
    <w:rsid w:val="00A173C5"/>
    <w:rsid w:val="00A17E00"/>
    <w:rsid w:val="00A21690"/>
    <w:rsid w:val="00A273CA"/>
    <w:rsid w:val="00A30793"/>
    <w:rsid w:val="00A30BFD"/>
    <w:rsid w:val="00A325B0"/>
    <w:rsid w:val="00A33AB2"/>
    <w:rsid w:val="00A3582D"/>
    <w:rsid w:val="00A40448"/>
    <w:rsid w:val="00A41438"/>
    <w:rsid w:val="00A41E71"/>
    <w:rsid w:val="00A43AAC"/>
    <w:rsid w:val="00A446F5"/>
    <w:rsid w:val="00A45DFE"/>
    <w:rsid w:val="00A4645E"/>
    <w:rsid w:val="00A473A8"/>
    <w:rsid w:val="00A52BC6"/>
    <w:rsid w:val="00A53541"/>
    <w:rsid w:val="00A56542"/>
    <w:rsid w:val="00A607E4"/>
    <w:rsid w:val="00A611DF"/>
    <w:rsid w:val="00A62255"/>
    <w:rsid w:val="00A65124"/>
    <w:rsid w:val="00A675D8"/>
    <w:rsid w:val="00A7044B"/>
    <w:rsid w:val="00A70C4C"/>
    <w:rsid w:val="00A70FC5"/>
    <w:rsid w:val="00A714A7"/>
    <w:rsid w:val="00A77C0D"/>
    <w:rsid w:val="00A80DB7"/>
    <w:rsid w:val="00A80F1A"/>
    <w:rsid w:val="00A831FD"/>
    <w:rsid w:val="00A867B1"/>
    <w:rsid w:val="00A9465E"/>
    <w:rsid w:val="00A94A92"/>
    <w:rsid w:val="00A94C11"/>
    <w:rsid w:val="00A96E30"/>
    <w:rsid w:val="00AA201A"/>
    <w:rsid w:val="00AA216B"/>
    <w:rsid w:val="00AA3984"/>
    <w:rsid w:val="00AA6904"/>
    <w:rsid w:val="00AA6F42"/>
    <w:rsid w:val="00AA7884"/>
    <w:rsid w:val="00AB2146"/>
    <w:rsid w:val="00AB353D"/>
    <w:rsid w:val="00AB655A"/>
    <w:rsid w:val="00AB71D3"/>
    <w:rsid w:val="00AC1CA2"/>
    <w:rsid w:val="00AC2F25"/>
    <w:rsid w:val="00AD0B29"/>
    <w:rsid w:val="00AD2888"/>
    <w:rsid w:val="00AD31EA"/>
    <w:rsid w:val="00AD6D2D"/>
    <w:rsid w:val="00AD77D5"/>
    <w:rsid w:val="00AE37DE"/>
    <w:rsid w:val="00AE5A28"/>
    <w:rsid w:val="00AE66EF"/>
    <w:rsid w:val="00AE7138"/>
    <w:rsid w:val="00AF0774"/>
    <w:rsid w:val="00AF6E34"/>
    <w:rsid w:val="00B03454"/>
    <w:rsid w:val="00B06935"/>
    <w:rsid w:val="00B144E3"/>
    <w:rsid w:val="00B15801"/>
    <w:rsid w:val="00B21554"/>
    <w:rsid w:val="00B24479"/>
    <w:rsid w:val="00B24EF4"/>
    <w:rsid w:val="00B265A2"/>
    <w:rsid w:val="00B276BD"/>
    <w:rsid w:val="00B330BA"/>
    <w:rsid w:val="00B33D5B"/>
    <w:rsid w:val="00B352BC"/>
    <w:rsid w:val="00B3562A"/>
    <w:rsid w:val="00B40348"/>
    <w:rsid w:val="00B40CEC"/>
    <w:rsid w:val="00B41E66"/>
    <w:rsid w:val="00B424EB"/>
    <w:rsid w:val="00B42DA2"/>
    <w:rsid w:val="00B44BBC"/>
    <w:rsid w:val="00B44CD7"/>
    <w:rsid w:val="00B46175"/>
    <w:rsid w:val="00B46399"/>
    <w:rsid w:val="00B507EA"/>
    <w:rsid w:val="00B50CDE"/>
    <w:rsid w:val="00B614D2"/>
    <w:rsid w:val="00B61535"/>
    <w:rsid w:val="00B61835"/>
    <w:rsid w:val="00B62384"/>
    <w:rsid w:val="00B6251F"/>
    <w:rsid w:val="00B631D9"/>
    <w:rsid w:val="00B63D54"/>
    <w:rsid w:val="00B663F3"/>
    <w:rsid w:val="00B66547"/>
    <w:rsid w:val="00B6769A"/>
    <w:rsid w:val="00B70F68"/>
    <w:rsid w:val="00B74715"/>
    <w:rsid w:val="00B74FDD"/>
    <w:rsid w:val="00B7517F"/>
    <w:rsid w:val="00B751DB"/>
    <w:rsid w:val="00B75302"/>
    <w:rsid w:val="00B77FCC"/>
    <w:rsid w:val="00B8108C"/>
    <w:rsid w:val="00B842B4"/>
    <w:rsid w:val="00B86E37"/>
    <w:rsid w:val="00B8799E"/>
    <w:rsid w:val="00B918F4"/>
    <w:rsid w:val="00B92643"/>
    <w:rsid w:val="00B94375"/>
    <w:rsid w:val="00BA10CE"/>
    <w:rsid w:val="00BA29E2"/>
    <w:rsid w:val="00BA2E16"/>
    <w:rsid w:val="00BA5677"/>
    <w:rsid w:val="00BA5B38"/>
    <w:rsid w:val="00BA5C6F"/>
    <w:rsid w:val="00BA6BE8"/>
    <w:rsid w:val="00BA721B"/>
    <w:rsid w:val="00BB1F76"/>
    <w:rsid w:val="00BB2382"/>
    <w:rsid w:val="00BB3B2C"/>
    <w:rsid w:val="00BB7288"/>
    <w:rsid w:val="00BC3301"/>
    <w:rsid w:val="00BC4B0A"/>
    <w:rsid w:val="00BC5861"/>
    <w:rsid w:val="00BC6C24"/>
    <w:rsid w:val="00BE0624"/>
    <w:rsid w:val="00BE3001"/>
    <w:rsid w:val="00BE36F7"/>
    <w:rsid w:val="00BE3D9A"/>
    <w:rsid w:val="00BE5D71"/>
    <w:rsid w:val="00BE6596"/>
    <w:rsid w:val="00BE675D"/>
    <w:rsid w:val="00BF1FAE"/>
    <w:rsid w:val="00BF2625"/>
    <w:rsid w:val="00BF31D1"/>
    <w:rsid w:val="00BF4602"/>
    <w:rsid w:val="00BF4827"/>
    <w:rsid w:val="00BF6648"/>
    <w:rsid w:val="00BF7C07"/>
    <w:rsid w:val="00C00130"/>
    <w:rsid w:val="00C0069C"/>
    <w:rsid w:val="00C019AC"/>
    <w:rsid w:val="00C04048"/>
    <w:rsid w:val="00C0695C"/>
    <w:rsid w:val="00C06A60"/>
    <w:rsid w:val="00C12C72"/>
    <w:rsid w:val="00C13748"/>
    <w:rsid w:val="00C17B38"/>
    <w:rsid w:val="00C21946"/>
    <w:rsid w:val="00C21967"/>
    <w:rsid w:val="00C23014"/>
    <w:rsid w:val="00C23DE5"/>
    <w:rsid w:val="00C24EFB"/>
    <w:rsid w:val="00C25D93"/>
    <w:rsid w:val="00C2729F"/>
    <w:rsid w:val="00C27785"/>
    <w:rsid w:val="00C30DE8"/>
    <w:rsid w:val="00C31A7D"/>
    <w:rsid w:val="00C33A5E"/>
    <w:rsid w:val="00C34A84"/>
    <w:rsid w:val="00C407C6"/>
    <w:rsid w:val="00C42657"/>
    <w:rsid w:val="00C43F19"/>
    <w:rsid w:val="00C44E61"/>
    <w:rsid w:val="00C4759C"/>
    <w:rsid w:val="00C47CFB"/>
    <w:rsid w:val="00C50AEE"/>
    <w:rsid w:val="00C511C3"/>
    <w:rsid w:val="00C5439A"/>
    <w:rsid w:val="00C55BF0"/>
    <w:rsid w:val="00C57C28"/>
    <w:rsid w:val="00C57C3B"/>
    <w:rsid w:val="00C60F66"/>
    <w:rsid w:val="00C66B1A"/>
    <w:rsid w:val="00C66E6B"/>
    <w:rsid w:val="00C70269"/>
    <w:rsid w:val="00C70DED"/>
    <w:rsid w:val="00C7321A"/>
    <w:rsid w:val="00C764BB"/>
    <w:rsid w:val="00C7741B"/>
    <w:rsid w:val="00C80A50"/>
    <w:rsid w:val="00C835C3"/>
    <w:rsid w:val="00C83C97"/>
    <w:rsid w:val="00C849A2"/>
    <w:rsid w:val="00C85EBB"/>
    <w:rsid w:val="00C86DD3"/>
    <w:rsid w:val="00C87DE9"/>
    <w:rsid w:val="00C906B0"/>
    <w:rsid w:val="00C90B79"/>
    <w:rsid w:val="00C95E91"/>
    <w:rsid w:val="00CA25E6"/>
    <w:rsid w:val="00CA2B67"/>
    <w:rsid w:val="00CA565B"/>
    <w:rsid w:val="00CB0824"/>
    <w:rsid w:val="00CB0DDB"/>
    <w:rsid w:val="00CB0F9F"/>
    <w:rsid w:val="00CB2E25"/>
    <w:rsid w:val="00CC0CB0"/>
    <w:rsid w:val="00CC1673"/>
    <w:rsid w:val="00CC284F"/>
    <w:rsid w:val="00CC3848"/>
    <w:rsid w:val="00CC70C5"/>
    <w:rsid w:val="00CD0086"/>
    <w:rsid w:val="00CD0CA9"/>
    <w:rsid w:val="00CD2662"/>
    <w:rsid w:val="00CD3052"/>
    <w:rsid w:val="00CD5A8C"/>
    <w:rsid w:val="00CE36DC"/>
    <w:rsid w:val="00CE4BBF"/>
    <w:rsid w:val="00CF1A83"/>
    <w:rsid w:val="00CF1B83"/>
    <w:rsid w:val="00CF2B00"/>
    <w:rsid w:val="00CF55BA"/>
    <w:rsid w:val="00CF57E4"/>
    <w:rsid w:val="00CF5E03"/>
    <w:rsid w:val="00CF72BB"/>
    <w:rsid w:val="00CF782E"/>
    <w:rsid w:val="00D015C0"/>
    <w:rsid w:val="00D016BA"/>
    <w:rsid w:val="00D01836"/>
    <w:rsid w:val="00D029ED"/>
    <w:rsid w:val="00D037E9"/>
    <w:rsid w:val="00D072A9"/>
    <w:rsid w:val="00D0734D"/>
    <w:rsid w:val="00D07B75"/>
    <w:rsid w:val="00D1073E"/>
    <w:rsid w:val="00D11BFF"/>
    <w:rsid w:val="00D16E2D"/>
    <w:rsid w:val="00D16FBD"/>
    <w:rsid w:val="00D17CD1"/>
    <w:rsid w:val="00D209F0"/>
    <w:rsid w:val="00D23D0B"/>
    <w:rsid w:val="00D24DB9"/>
    <w:rsid w:val="00D2642D"/>
    <w:rsid w:val="00D26F43"/>
    <w:rsid w:val="00D339A3"/>
    <w:rsid w:val="00D35F5A"/>
    <w:rsid w:val="00D37F72"/>
    <w:rsid w:val="00D422AA"/>
    <w:rsid w:val="00D429EE"/>
    <w:rsid w:val="00D50F0D"/>
    <w:rsid w:val="00D50F49"/>
    <w:rsid w:val="00D52D5D"/>
    <w:rsid w:val="00D57B64"/>
    <w:rsid w:val="00D60DED"/>
    <w:rsid w:val="00D61A78"/>
    <w:rsid w:val="00D6407C"/>
    <w:rsid w:val="00D668D7"/>
    <w:rsid w:val="00D671F3"/>
    <w:rsid w:val="00D7303F"/>
    <w:rsid w:val="00D74DA9"/>
    <w:rsid w:val="00D80883"/>
    <w:rsid w:val="00D845A2"/>
    <w:rsid w:val="00D86700"/>
    <w:rsid w:val="00D87551"/>
    <w:rsid w:val="00D92B10"/>
    <w:rsid w:val="00D9671E"/>
    <w:rsid w:val="00DA045E"/>
    <w:rsid w:val="00DA0510"/>
    <w:rsid w:val="00DA211B"/>
    <w:rsid w:val="00DA2484"/>
    <w:rsid w:val="00DA3B59"/>
    <w:rsid w:val="00DA4016"/>
    <w:rsid w:val="00DA52A8"/>
    <w:rsid w:val="00DB1179"/>
    <w:rsid w:val="00DB372E"/>
    <w:rsid w:val="00DC0A9D"/>
    <w:rsid w:val="00DC18FB"/>
    <w:rsid w:val="00DC5CEA"/>
    <w:rsid w:val="00DC5E23"/>
    <w:rsid w:val="00DC6EBE"/>
    <w:rsid w:val="00DC738A"/>
    <w:rsid w:val="00DC7883"/>
    <w:rsid w:val="00DD146D"/>
    <w:rsid w:val="00DD4EAA"/>
    <w:rsid w:val="00DD7967"/>
    <w:rsid w:val="00DE0321"/>
    <w:rsid w:val="00DE1F57"/>
    <w:rsid w:val="00DE3314"/>
    <w:rsid w:val="00DE62B8"/>
    <w:rsid w:val="00DF121D"/>
    <w:rsid w:val="00DF215D"/>
    <w:rsid w:val="00DF4F52"/>
    <w:rsid w:val="00DF57D6"/>
    <w:rsid w:val="00E00022"/>
    <w:rsid w:val="00E00BB4"/>
    <w:rsid w:val="00E01E89"/>
    <w:rsid w:val="00E07178"/>
    <w:rsid w:val="00E0783A"/>
    <w:rsid w:val="00E117E3"/>
    <w:rsid w:val="00E12045"/>
    <w:rsid w:val="00E122C5"/>
    <w:rsid w:val="00E12CEB"/>
    <w:rsid w:val="00E147DB"/>
    <w:rsid w:val="00E208FD"/>
    <w:rsid w:val="00E24392"/>
    <w:rsid w:val="00E25E95"/>
    <w:rsid w:val="00E279EC"/>
    <w:rsid w:val="00E34E42"/>
    <w:rsid w:val="00E37076"/>
    <w:rsid w:val="00E44C17"/>
    <w:rsid w:val="00E51F14"/>
    <w:rsid w:val="00E5435F"/>
    <w:rsid w:val="00E5506D"/>
    <w:rsid w:val="00E550FE"/>
    <w:rsid w:val="00E57234"/>
    <w:rsid w:val="00E61282"/>
    <w:rsid w:val="00E638DA"/>
    <w:rsid w:val="00E64CEB"/>
    <w:rsid w:val="00E71392"/>
    <w:rsid w:val="00E713CA"/>
    <w:rsid w:val="00E71692"/>
    <w:rsid w:val="00E71FAB"/>
    <w:rsid w:val="00E72221"/>
    <w:rsid w:val="00E74075"/>
    <w:rsid w:val="00E768CB"/>
    <w:rsid w:val="00E77C69"/>
    <w:rsid w:val="00E80BC9"/>
    <w:rsid w:val="00E80C06"/>
    <w:rsid w:val="00E83B2E"/>
    <w:rsid w:val="00E84517"/>
    <w:rsid w:val="00E92228"/>
    <w:rsid w:val="00E93B79"/>
    <w:rsid w:val="00E9589F"/>
    <w:rsid w:val="00E95C86"/>
    <w:rsid w:val="00EA1273"/>
    <w:rsid w:val="00EA22A0"/>
    <w:rsid w:val="00EA3AF9"/>
    <w:rsid w:val="00EA3EE9"/>
    <w:rsid w:val="00EA44E2"/>
    <w:rsid w:val="00EA4D6C"/>
    <w:rsid w:val="00EA52D7"/>
    <w:rsid w:val="00EA5CB3"/>
    <w:rsid w:val="00EA63C7"/>
    <w:rsid w:val="00EB09A9"/>
    <w:rsid w:val="00EB156B"/>
    <w:rsid w:val="00EB2DE0"/>
    <w:rsid w:val="00EB31B9"/>
    <w:rsid w:val="00EB5A10"/>
    <w:rsid w:val="00EB5D79"/>
    <w:rsid w:val="00EB6DF8"/>
    <w:rsid w:val="00EB72FD"/>
    <w:rsid w:val="00ED0D21"/>
    <w:rsid w:val="00ED283D"/>
    <w:rsid w:val="00ED28D6"/>
    <w:rsid w:val="00ED5214"/>
    <w:rsid w:val="00ED6848"/>
    <w:rsid w:val="00ED6EBC"/>
    <w:rsid w:val="00EE12FB"/>
    <w:rsid w:val="00EE1F0A"/>
    <w:rsid w:val="00EE1FC0"/>
    <w:rsid w:val="00EE447E"/>
    <w:rsid w:val="00EE46E0"/>
    <w:rsid w:val="00EE4A4F"/>
    <w:rsid w:val="00EF0F48"/>
    <w:rsid w:val="00F00265"/>
    <w:rsid w:val="00F00341"/>
    <w:rsid w:val="00F00A4B"/>
    <w:rsid w:val="00F01104"/>
    <w:rsid w:val="00F04C8C"/>
    <w:rsid w:val="00F07165"/>
    <w:rsid w:val="00F0769C"/>
    <w:rsid w:val="00F105BA"/>
    <w:rsid w:val="00F106F7"/>
    <w:rsid w:val="00F114E9"/>
    <w:rsid w:val="00F11CDF"/>
    <w:rsid w:val="00F124BB"/>
    <w:rsid w:val="00F13477"/>
    <w:rsid w:val="00F147CF"/>
    <w:rsid w:val="00F1507E"/>
    <w:rsid w:val="00F17FAC"/>
    <w:rsid w:val="00F2070B"/>
    <w:rsid w:val="00F23D37"/>
    <w:rsid w:val="00F25723"/>
    <w:rsid w:val="00F25D0E"/>
    <w:rsid w:val="00F30B61"/>
    <w:rsid w:val="00F30ED2"/>
    <w:rsid w:val="00F33162"/>
    <w:rsid w:val="00F35A94"/>
    <w:rsid w:val="00F41F7D"/>
    <w:rsid w:val="00F42DD9"/>
    <w:rsid w:val="00F4318D"/>
    <w:rsid w:val="00F44184"/>
    <w:rsid w:val="00F5088A"/>
    <w:rsid w:val="00F50C26"/>
    <w:rsid w:val="00F53DEF"/>
    <w:rsid w:val="00F54DA4"/>
    <w:rsid w:val="00F55150"/>
    <w:rsid w:val="00F56275"/>
    <w:rsid w:val="00F5707A"/>
    <w:rsid w:val="00F572B4"/>
    <w:rsid w:val="00F57F8E"/>
    <w:rsid w:val="00F604A4"/>
    <w:rsid w:val="00F615C2"/>
    <w:rsid w:val="00F648A5"/>
    <w:rsid w:val="00F652B0"/>
    <w:rsid w:val="00F66445"/>
    <w:rsid w:val="00F6714C"/>
    <w:rsid w:val="00F67402"/>
    <w:rsid w:val="00F72661"/>
    <w:rsid w:val="00F76032"/>
    <w:rsid w:val="00F76107"/>
    <w:rsid w:val="00F76EF6"/>
    <w:rsid w:val="00F77738"/>
    <w:rsid w:val="00F82B58"/>
    <w:rsid w:val="00F82D41"/>
    <w:rsid w:val="00F83A62"/>
    <w:rsid w:val="00F8608B"/>
    <w:rsid w:val="00F8668C"/>
    <w:rsid w:val="00F86EFB"/>
    <w:rsid w:val="00F873AF"/>
    <w:rsid w:val="00F90002"/>
    <w:rsid w:val="00F92480"/>
    <w:rsid w:val="00F93053"/>
    <w:rsid w:val="00F93DEA"/>
    <w:rsid w:val="00F94846"/>
    <w:rsid w:val="00F95C24"/>
    <w:rsid w:val="00F96182"/>
    <w:rsid w:val="00F961EA"/>
    <w:rsid w:val="00F97344"/>
    <w:rsid w:val="00FA0525"/>
    <w:rsid w:val="00FA06C0"/>
    <w:rsid w:val="00FA2645"/>
    <w:rsid w:val="00FA5C58"/>
    <w:rsid w:val="00FA6C11"/>
    <w:rsid w:val="00FB4A37"/>
    <w:rsid w:val="00FB657D"/>
    <w:rsid w:val="00FC0DB3"/>
    <w:rsid w:val="00FC251C"/>
    <w:rsid w:val="00FC6BAA"/>
    <w:rsid w:val="00FC751C"/>
    <w:rsid w:val="00FC7C30"/>
    <w:rsid w:val="00FD0545"/>
    <w:rsid w:val="00FD2EE7"/>
    <w:rsid w:val="00FD3B17"/>
    <w:rsid w:val="00FD4415"/>
    <w:rsid w:val="00FE3349"/>
    <w:rsid w:val="00FE3BC2"/>
    <w:rsid w:val="00FF0A4A"/>
    <w:rsid w:val="00FF2F52"/>
    <w:rsid w:val="00FF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847DD"/>
  <w15:docId w15:val="{E2660EA6-7589-48A7-8884-AD486B1F0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34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paragraph" w:styleId="ae">
    <w:name w:val="No Spacing"/>
    <w:uiPriority w:val="1"/>
    <w:qFormat/>
    <w:rsid w:val="0073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41">
    <w:name w:val="Сетка таблицы441"/>
    <w:basedOn w:val="a2"/>
    <w:next w:val="a4"/>
    <w:uiPriority w:val="59"/>
    <w:rsid w:val="007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2"/>
    <w:next w:val="a4"/>
    <w:uiPriority w:val="59"/>
    <w:rsid w:val="00595A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Сетка таблицы391"/>
    <w:basedOn w:val="a2"/>
    <w:next w:val="a4"/>
    <w:uiPriority w:val="59"/>
    <w:rsid w:val="00FE3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">
    <w:name w:val="Нет списка1"/>
    <w:next w:val="a3"/>
    <w:uiPriority w:val="99"/>
    <w:semiHidden/>
    <w:unhideWhenUsed/>
    <w:rsid w:val="004146CC"/>
  </w:style>
  <w:style w:type="paragraph" w:customStyle="1" w:styleId="1b">
    <w:name w:val="Заголовок1"/>
    <w:basedOn w:val="a0"/>
    <w:next w:val="af"/>
    <w:rsid w:val="004146CC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Mangal"/>
      <w:kern w:val="2"/>
      <w:sz w:val="28"/>
      <w:szCs w:val="28"/>
      <w:lang w:eastAsia="zh-CN" w:bidi="hi-IN"/>
    </w:rPr>
  </w:style>
  <w:style w:type="paragraph" w:styleId="af">
    <w:name w:val="Body Text"/>
    <w:basedOn w:val="a0"/>
    <w:link w:val="af0"/>
    <w:rsid w:val="004146CC"/>
    <w:pPr>
      <w:widowControl w:val="0"/>
      <w:suppressAutoHyphens/>
      <w:spacing w:after="140"/>
    </w:pPr>
    <w:rPr>
      <w:rFonts w:ascii="Calibri" w:eastAsia="NSimSun" w:hAnsi="Calibri" w:cs="Mangal"/>
      <w:kern w:val="2"/>
      <w:szCs w:val="24"/>
      <w:lang w:eastAsia="zh-CN" w:bidi="hi-IN"/>
    </w:rPr>
  </w:style>
  <w:style w:type="character" w:customStyle="1" w:styleId="af0">
    <w:name w:val="Основной текст Знак"/>
    <w:basedOn w:val="a1"/>
    <w:link w:val="af"/>
    <w:rsid w:val="004146CC"/>
    <w:rPr>
      <w:rFonts w:ascii="Calibri" w:eastAsia="NSimSun" w:hAnsi="Calibri" w:cs="Mangal"/>
      <w:kern w:val="2"/>
      <w:szCs w:val="24"/>
      <w:lang w:eastAsia="zh-CN" w:bidi="hi-IN"/>
    </w:rPr>
  </w:style>
  <w:style w:type="paragraph" w:styleId="af1">
    <w:name w:val="List"/>
    <w:basedOn w:val="af"/>
    <w:rsid w:val="004146CC"/>
  </w:style>
  <w:style w:type="paragraph" w:styleId="af2">
    <w:name w:val="caption"/>
    <w:basedOn w:val="a0"/>
    <w:qFormat/>
    <w:rsid w:val="004146CC"/>
    <w:pPr>
      <w:widowControl w:val="0"/>
      <w:suppressLineNumbers/>
      <w:suppressAutoHyphens/>
      <w:spacing w:before="120" w:after="120" w:line="240" w:lineRule="auto"/>
    </w:pPr>
    <w:rPr>
      <w:rFonts w:ascii="Calibri" w:eastAsia="NSimSun" w:hAnsi="Calibri" w:cs="Mangal"/>
      <w:i/>
      <w:iCs/>
      <w:kern w:val="2"/>
      <w:sz w:val="24"/>
      <w:szCs w:val="24"/>
      <w:lang w:eastAsia="zh-CN" w:bidi="hi-IN"/>
    </w:rPr>
  </w:style>
  <w:style w:type="paragraph" w:customStyle="1" w:styleId="1c">
    <w:name w:val="Указатель1"/>
    <w:basedOn w:val="a0"/>
    <w:rsid w:val="004146CC"/>
    <w:pPr>
      <w:widowControl w:val="0"/>
      <w:suppressLineNumbers/>
      <w:suppressAutoHyphens/>
      <w:spacing w:after="0" w:line="240" w:lineRule="auto"/>
    </w:pPr>
    <w:rPr>
      <w:rFonts w:ascii="Calibri" w:eastAsia="NSimSun" w:hAnsi="Calibri" w:cs="Mangal"/>
      <w:kern w:val="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AB226-26DD-4837-AE8B-4A2AADF96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Касаткина Татьяна Владимировна</cp:lastModifiedBy>
  <cp:revision>5</cp:revision>
  <cp:lastPrinted>2022-05-11T14:36:00Z</cp:lastPrinted>
  <dcterms:created xsi:type="dcterms:W3CDTF">2022-10-18T12:15:00Z</dcterms:created>
  <dcterms:modified xsi:type="dcterms:W3CDTF">2022-10-18T13:53:00Z</dcterms:modified>
</cp:coreProperties>
</file>